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5B46" w14:textId="77777777" w:rsidR="001C70C9" w:rsidRDefault="001C70C9">
      <w:pPr>
        <w:sectPr w:rsidR="001C70C9">
          <w:footerReference w:type="default" r:id="rId10"/>
          <w:headerReference w:type="first" r:id="rId11"/>
          <w:footerReference w:type="first" r:id="rId12"/>
          <w:pgSz w:w="11906" w:h="16838"/>
          <w:pgMar w:top="2104" w:right="709" w:bottom="1440" w:left="1134" w:header="284" w:footer="919" w:gutter="0"/>
          <w:cols w:space="708"/>
          <w:titlePg/>
          <w:docGrid w:linePitch="360"/>
        </w:sectPr>
      </w:pPr>
    </w:p>
    <w:p w14:paraId="547A615C" w14:textId="77777777" w:rsidR="001C70C9" w:rsidRDefault="001C70C9">
      <w:pPr>
        <w:rPr>
          <w:sz w:val="8"/>
        </w:rPr>
        <w:sectPr w:rsidR="001C70C9">
          <w:type w:val="continuous"/>
          <w:pgSz w:w="11906" w:h="16838"/>
          <w:pgMar w:top="2103" w:right="707" w:bottom="1440" w:left="1134" w:header="284" w:footer="916" w:gutter="0"/>
          <w:cols w:space="708"/>
          <w:docGrid w:linePitch="360"/>
        </w:sectPr>
      </w:pPr>
    </w:p>
    <w:p w14:paraId="76E6B23F" w14:textId="5140FA87" w:rsidR="001C70C9" w:rsidRPr="003A2C29" w:rsidRDefault="00603FE1" w:rsidP="00603FE1">
      <w:pPr>
        <w:ind w:right="284" w:hanging="284"/>
        <w:textAlignment w:val="top"/>
        <w:outlineLvl w:val="0"/>
        <w:rPr>
          <w:rFonts w:cs="Arial"/>
          <w:b/>
          <w:sz w:val="32"/>
          <w:szCs w:val="32"/>
        </w:rPr>
      </w:pPr>
      <w:r>
        <w:rPr>
          <w:rFonts w:cs="Arial"/>
          <w:b/>
          <w:sz w:val="32"/>
          <w:szCs w:val="32"/>
        </w:rPr>
        <w:t>Person Specification</w:t>
      </w:r>
    </w:p>
    <w:p w14:paraId="3E864A3E" w14:textId="40DAF282" w:rsidR="00C64181" w:rsidRDefault="00C64181" w:rsidP="00C64181">
      <w:pPr>
        <w:ind w:right="284"/>
        <w:textAlignment w:val="top"/>
        <w:outlineLvl w:val="0"/>
        <w:rPr>
          <w:rFonts w:ascii="Source Sans Pro" w:hAnsi="Source Sans Pro"/>
        </w:rPr>
      </w:pPr>
    </w:p>
    <w:p w14:paraId="62891452" w14:textId="09C19EFD" w:rsidR="00A278E9" w:rsidRPr="00CA3FA9" w:rsidRDefault="009422BC" w:rsidP="00603FE1">
      <w:pPr>
        <w:ind w:right="284" w:hanging="284"/>
        <w:textAlignment w:val="top"/>
        <w:outlineLvl w:val="0"/>
        <w:rPr>
          <w:rFonts w:cs="Arial"/>
          <w:szCs w:val="22"/>
        </w:rPr>
      </w:pPr>
      <w:r>
        <w:rPr>
          <w:rFonts w:cs="Arial"/>
          <w:szCs w:val="22"/>
        </w:rPr>
        <w:t>Post</w:t>
      </w:r>
      <w:r w:rsidR="00C64181" w:rsidRPr="00CA3FA9">
        <w:rPr>
          <w:rFonts w:cs="Arial"/>
          <w:szCs w:val="22"/>
        </w:rPr>
        <w:t xml:space="preserve"> Title:</w:t>
      </w:r>
      <w:r w:rsidR="003267AC">
        <w:rPr>
          <w:rFonts w:cs="Arial"/>
          <w:szCs w:val="22"/>
        </w:rPr>
        <w:tab/>
      </w:r>
      <w:r w:rsidR="00555929">
        <w:rPr>
          <w:rFonts w:cs="Arial"/>
          <w:szCs w:val="22"/>
        </w:rPr>
        <w:t xml:space="preserve"> Principal Solicitor</w:t>
      </w:r>
      <w:r w:rsidR="003267AC">
        <w:rPr>
          <w:rFonts w:cs="Arial"/>
          <w:szCs w:val="22"/>
        </w:rPr>
        <w:tab/>
      </w:r>
      <w:r w:rsidR="003267AC">
        <w:rPr>
          <w:rFonts w:cs="Arial"/>
          <w:szCs w:val="22"/>
        </w:rPr>
        <w:tab/>
      </w:r>
      <w:r w:rsidR="003267AC">
        <w:rPr>
          <w:rFonts w:cs="Arial"/>
          <w:szCs w:val="22"/>
        </w:rPr>
        <w:tab/>
      </w:r>
      <w:r w:rsidR="003267AC">
        <w:rPr>
          <w:rFonts w:cs="Arial"/>
          <w:szCs w:val="22"/>
        </w:rPr>
        <w:tab/>
      </w:r>
      <w:r w:rsidR="00603FE1">
        <w:rPr>
          <w:rFonts w:cs="Arial"/>
          <w:szCs w:val="22"/>
        </w:rPr>
        <w:tab/>
        <w:t xml:space="preserve">     P</w:t>
      </w:r>
      <w:r>
        <w:rPr>
          <w:rFonts w:cs="Arial"/>
          <w:szCs w:val="22"/>
        </w:rPr>
        <w:t>ost</w:t>
      </w:r>
      <w:r w:rsidR="00A278E9" w:rsidRPr="00CA3FA9">
        <w:rPr>
          <w:rFonts w:cs="Arial"/>
          <w:szCs w:val="22"/>
        </w:rPr>
        <w:t xml:space="preserve"> Number:</w:t>
      </w:r>
      <w:r w:rsidR="002125DA">
        <w:rPr>
          <w:rFonts w:cs="Arial"/>
          <w:szCs w:val="22"/>
        </w:rPr>
        <w:tab/>
      </w:r>
      <w:r w:rsidR="002125DA">
        <w:rPr>
          <w:rFonts w:cs="Arial"/>
          <w:szCs w:val="22"/>
        </w:rPr>
        <w:tab/>
      </w:r>
    </w:p>
    <w:p w14:paraId="2D6CF992" w14:textId="77777777" w:rsidR="00A278E9" w:rsidRPr="00CA3FA9" w:rsidRDefault="00A278E9" w:rsidP="00C64181">
      <w:pPr>
        <w:ind w:right="284"/>
        <w:textAlignment w:val="top"/>
        <w:outlineLvl w:val="0"/>
        <w:rPr>
          <w:rFonts w:cs="Arial"/>
          <w:szCs w:val="22"/>
        </w:rPr>
      </w:pPr>
    </w:p>
    <w:tbl>
      <w:tblPr>
        <w:tblStyle w:val="TableGrid"/>
        <w:tblW w:w="0" w:type="auto"/>
        <w:tblInd w:w="-289" w:type="dxa"/>
        <w:tblLayout w:type="fixed"/>
        <w:tblLook w:val="04A0" w:firstRow="1" w:lastRow="0" w:firstColumn="1" w:lastColumn="0" w:noHBand="0" w:noVBand="1"/>
      </w:tblPr>
      <w:tblGrid>
        <w:gridCol w:w="6380"/>
        <w:gridCol w:w="1984"/>
        <w:gridCol w:w="1843"/>
      </w:tblGrid>
      <w:tr w:rsidR="004B5DF2" w14:paraId="7D12B5A9" w14:textId="77777777" w:rsidTr="06263A9E">
        <w:tc>
          <w:tcPr>
            <w:tcW w:w="6380" w:type="dxa"/>
            <w:shd w:val="clear" w:color="auto" w:fill="808080" w:themeFill="background1" w:themeFillShade="80"/>
            <w:vAlign w:val="center"/>
          </w:tcPr>
          <w:p w14:paraId="09F187BB" w14:textId="766C6500" w:rsidR="004B5DF2" w:rsidRPr="00603FE1" w:rsidRDefault="004B5DF2" w:rsidP="004B5DF2">
            <w:pPr>
              <w:ind w:right="284"/>
              <w:textAlignment w:val="top"/>
              <w:outlineLvl w:val="0"/>
              <w:rPr>
                <w:color w:val="FFFFFF" w:themeColor="background1"/>
                <w:highlight w:val="lightGray"/>
              </w:rPr>
            </w:pPr>
            <w:r>
              <w:rPr>
                <w:rFonts w:cs="Arial"/>
                <w:b/>
                <w:bCs/>
                <w:color w:val="FFFFFF"/>
              </w:rPr>
              <w:t>Knowledge</w:t>
            </w:r>
          </w:p>
        </w:tc>
        <w:tc>
          <w:tcPr>
            <w:tcW w:w="1984" w:type="dxa"/>
            <w:shd w:val="clear" w:color="auto" w:fill="808080" w:themeFill="background1" w:themeFillShade="80"/>
            <w:vAlign w:val="center"/>
          </w:tcPr>
          <w:p w14:paraId="377480EB" w14:textId="77777777" w:rsidR="004B5DF2" w:rsidRDefault="004B5DF2" w:rsidP="004B5DF2">
            <w:pPr>
              <w:rPr>
                <w:rFonts w:cs="Arial"/>
                <w:b/>
                <w:bCs/>
                <w:color w:val="FFFFFF"/>
              </w:rPr>
            </w:pPr>
            <w:r>
              <w:rPr>
                <w:rFonts w:cs="Arial"/>
                <w:b/>
                <w:bCs/>
                <w:color w:val="FFFFFF"/>
              </w:rPr>
              <w:t>E = Essential</w:t>
            </w:r>
          </w:p>
          <w:p w14:paraId="11F0CE74" w14:textId="0B827E42" w:rsidR="004B5DF2" w:rsidRPr="00603FE1" w:rsidRDefault="004B5DF2" w:rsidP="004B5DF2">
            <w:pPr>
              <w:ind w:right="284"/>
              <w:textAlignment w:val="top"/>
              <w:outlineLvl w:val="0"/>
              <w:rPr>
                <w:b/>
                <w:bCs/>
                <w:color w:val="FFFFFF" w:themeColor="background1"/>
              </w:rPr>
            </w:pPr>
            <w:r>
              <w:rPr>
                <w:rFonts w:cs="Arial"/>
                <w:b/>
                <w:bCs/>
                <w:color w:val="FFFFFF"/>
              </w:rPr>
              <w:t>D = Desirable</w:t>
            </w:r>
          </w:p>
        </w:tc>
        <w:tc>
          <w:tcPr>
            <w:tcW w:w="1843" w:type="dxa"/>
            <w:shd w:val="clear" w:color="auto" w:fill="808080" w:themeFill="background1" w:themeFillShade="80"/>
            <w:vAlign w:val="center"/>
          </w:tcPr>
          <w:p w14:paraId="5E2CF07C" w14:textId="2E40C7F0" w:rsidR="004B5DF2" w:rsidRPr="00603FE1" w:rsidRDefault="004B5DF2" w:rsidP="004B5DF2">
            <w:pPr>
              <w:ind w:right="284"/>
              <w:textAlignment w:val="top"/>
              <w:outlineLvl w:val="0"/>
              <w:rPr>
                <w:b/>
                <w:bCs/>
                <w:color w:val="FFFFFF" w:themeColor="background1"/>
              </w:rPr>
            </w:pPr>
            <w:r>
              <w:rPr>
                <w:rFonts w:cs="Arial"/>
                <w:b/>
                <w:bCs/>
                <w:color w:val="FFFFFF"/>
              </w:rPr>
              <w:t>Identified by</w:t>
            </w:r>
          </w:p>
        </w:tc>
      </w:tr>
      <w:tr w:rsidR="004B5DF2" w14:paraId="0BE1EEFB" w14:textId="77777777" w:rsidTr="06263A9E">
        <w:tc>
          <w:tcPr>
            <w:tcW w:w="6380" w:type="dxa"/>
          </w:tcPr>
          <w:p w14:paraId="0DF35B93" w14:textId="791A8F7E" w:rsidR="00555929" w:rsidRPr="00555929" w:rsidRDefault="00306C05" w:rsidP="00555929">
            <w:pPr>
              <w:rPr>
                <w:rFonts w:cs="Arial"/>
              </w:rPr>
            </w:pPr>
            <w:r>
              <w:rPr>
                <w:rFonts w:cs="Arial"/>
              </w:rPr>
              <w:t>Detailed</w:t>
            </w:r>
            <w:r w:rsidR="00555929" w:rsidRPr="00555929">
              <w:rPr>
                <w:rFonts w:cs="Arial"/>
              </w:rPr>
              <w:t xml:space="preserve"> knowledge of </w:t>
            </w:r>
            <w:r>
              <w:rPr>
                <w:rFonts w:cs="Arial"/>
              </w:rPr>
              <w:t>Childrens, Adult Safeguarding</w:t>
            </w:r>
            <w:r w:rsidR="00555929" w:rsidRPr="00555929">
              <w:rPr>
                <w:rFonts w:cs="Arial"/>
              </w:rPr>
              <w:t xml:space="preserve"> </w:t>
            </w:r>
            <w:r>
              <w:rPr>
                <w:rFonts w:cs="Arial"/>
              </w:rPr>
              <w:t>or</w:t>
            </w:r>
            <w:r w:rsidR="00555929" w:rsidRPr="00555929">
              <w:rPr>
                <w:rFonts w:cs="Arial"/>
              </w:rPr>
              <w:t xml:space="preserve"> Education law</w:t>
            </w:r>
          </w:p>
          <w:p w14:paraId="4C0CD830" w14:textId="74969E58" w:rsidR="00555929" w:rsidRDefault="00555929" w:rsidP="00555929">
            <w:pPr>
              <w:rPr>
                <w:rFonts w:cs="Arial"/>
              </w:rPr>
            </w:pPr>
          </w:p>
          <w:p w14:paraId="51459B1E" w14:textId="77777777" w:rsidR="00555929" w:rsidRPr="00555929" w:rsidRDefault="00555929" w:rsidP="00555929">
            <w:pPr>
              <w:rPr>
                <w:rFonts w:cs="Arial"/>
              </w:rPr>
            </w:pPr>
          </w:p>
          <w:p w14:paraId="23CE95B6" w14:textId="77777777" w:rsidR="00555929" w:rsidRPr="00555929" w:rsidRDefault="00555929" w:rsidP="00555929">
            <w:pPr>
              <w:rPr>
                <w:rFonts w:cs="Arial"/>
              </w:rPr>
            </w:pPr>
            <w:r w:rsidRPr="00555929">
              <w:rPr>
                <w:rFonts w:cs="Arial"/>
              </w:rPr>
              <w:t>Up to date knowledge of the major issues facing Local Government</w:t>
            </w:r>
          </w:p>
          <w:p w14:paraId="0D81B5C2" w14:textId="77777777" w:rsidR="00555929" w:rsidRDefault="00555929" w:rsidP="004B5DF2">
            <w:pPr>
              <w:rPr>
                <w:rFonts w:eastAsia="Arial" w:cs="Arial"/>
                <w:szCs w:val="22"/>
              </w:rPr>
            </w:pPr>
          </w:p>
          <w:p w14:paraId="185E4A6C" w14:textId="77777777" w:rsidR="00555929" w:rsidRDefault="00555929" w:rsidP="004B5DF2">
            <w:pPr>
              <w:rPr>
                <w:rFonts w:eastAsia="Arial" w:cs="Arial"/>
                <w:szCs w:val="22"/>
              </w:rPr>
            </w:pPr>
          </w:p>
          <w:p w14:paraId="35D049C7" w14:textId="77777777" w:rsidR="00555929" w:rsidRDefault="00555929" w:rsidP="004B5DF2">
            <w:pPr>
              <w:rPr>
                <w:rFonts w:eastAsia="Arial" w:cs="Arial"/>
                <w:szCs w:val="22"/>
              </w:rPr>
            </w:pPr>
          </w:p>
          <w:p w14:paraId="36B3D0D4" w14:textId="44C2EADA" w:rsidR="004B5DF2" w:rsidRDefault="6433B81E" w:rsidP="004B5DF2">
            <w:r w:rsidRPr="2141F369">
              <w:rPr>
                <w:rFonts w:eastAsia="Arial" w:cs="Arial"/>
                <w:szCs w:val="22"/>
              </w:rPr>
              <w:t xml:space="preserve">Knowledge and understanding of the Council’s </w:t>
            </w:r>
            <w:r w:rsidR="00306C05">
              <w:rPr>
                <w:rFonts w:eastAsia="Arial" w:cs="Arial"/>
                <w:szCs w:val="22"/>
              </w:rPr>
              <w:t>C</w:t>
            </w:r>
            <w:r w:rsidRPr="2141F369">
              <w:rPr>
                <w:rFonts w:eastAsia="Arial" w:cs="Arial"/>
                <w:szCs w:val="22"/>
              </w:rPr>
              <w:t>orporate objectives and priorities and the use of the Council’s Performance Management Framework.</w:t>
            </w:r>
          </w:p>
          <w:p w14:paraId="51D014D2" w14:textId="0AFFBFA0" w:rsidR="004B5DF2" w:rsidRDefault="6433B81E" w:rsidP="00306C05">
            <w:r w:rsidRPr="2141F369">
              <w:rPr>
                <w:rFonts w:eastAsia="Arial" w:cs="Arial"/>
                <w:szCs w:val="22"/>
              </w:rPr>
              <w:t xml:space="preserve"> </w:t>
            </w:r>
          </w:p>
        </w:tc>
        <w:tc>
          <w:tcPr>
            <w:tcW w:w="1984" w:type="dxa"/>
          </w:tcPr>
          <w:p w14:paraId="4EFBC618" w14:textId="037B302E" w:rsidR="00555929" w:rsidRDefault="00555929" w:rsidP="2141F369">
            <w:pPr>
              <w:jc w:val="center"/>
              <w:rPr>
                <w:rFonts w:cs="Arial"/>
              </w:rPr>
            </w:pPr>
            <w:r>
              <w:rPr>
                <w:rFonts w:cs="Arial"/>
              </w:rPr>
              <w:t>E</w:t>
            </w:r>
          </w:p>
          <w:p w14:paraId="27F40664" w14:textId="765C9F31" w:rsidR="00555929" w:rsidRDefault="00555929" w:rsidP="2141F369">
            <w:pPr>
              <w:jc w:val="center"/>
              <w:rPr>
                <w:rFonts w:cs="Arial"/>
              </w:rPr>
            </w:pPr>
          </w:p>
          <w:p w14:paraId="5A541E13" w14:textId="77777777" w:rsidR="00555929" w:rsidRDefault="00555929" w:rsidP="2141F369">
            <w:pPr>
              <w:jc w:val="center"/>
              <w:rPr>
                <w:rFonts w:cs="Arial"/>
              </w:rPr>
            </w:pPr>
          </w:p>
          <w:p w14:paraId="13B07D30" w14:textId="74BF5FAB" w:rsidR="00555929" w:rsidRDefault="00555929" w:rsidP="2141F369">
            <w:pPr>
              <w:jc w:val="center"/>
              <w:rPr>
                <w:rFonts w:cs="Arial"/>
              </w:rPr>
            </w:pPr>
            <w:r>
              <w:rPr>
                <w:rFonts w:cs="Arial"/>
              </w:rPr>
              <w:t>E</w:t>
            </w:r>
          </w:p>
          <w:p w14:paraId="7F8823C2" w14:textId="6CC61D07" w:rsidR="00555929" w:rsidRDefault="00555929" w:rsidP="2141F369">
            <w:pPr>
              <w:jc w:val="center"/>
              <w:rPr>
                <w:rFonts w:cs="Arial"/>
              </w:rPr>
            </w:pPr>
          </w:p>
          <w:p w14:paraId="075483C4" w14:textId="504FB12C" w:rsidR="00555929" w:rsidRDefault="00555929" w:rsidP="2141F369">
            <w:pPr>
              <w:jc w:val="center"/>
              <w:rPr>
                <w:rFonts w:cs="Arial"/>
              </w:rPr>
            </w:pPr>
          </w:p>
          <w:p w14:paraId="1C4CBCF4" w14:textId="5E353E79" w:rsidR="00555929" w:rsidRDefault="00555929" w:rsidP="00306C05">
            <w:pPr>
              <w:rPr>
                <w:rFonts w:cs="Arial"/>
              </w:rPr>
            </w:pPr>
          </w:p>
          <w:p w14:paraId="7588CFFA" w14:textId="77777777" w:rsidR="00555929" w:rsidRDefault="00555929" w:rsidP="2141F369">
            <w:pPr>
              <w:jc w:val="center"/>
              <w:rPr>
                <w:rFonts w:cs="Arial"/>
              </w:rPr>
            </w:pPr>
          </w:p>
          <w:p w14:paraId="32DD6A47" w14:textId="00FD196F" w:rsidR="00555929" w:rsidRDefault="00555929" w:rsidP="2141F369">
            <w:pPr>
              <w:jc w:val="center"/>
              <w:rPr>
                <w:rFonts w:cs="Arial"/>
              </w:rPr>
            </w:pPr>
          </w:p>
          <w:p w14:paraId="08C55F57" w14:textId="16E73FEF" w:rsidR="00555929" w:rsidRDefault="00555929" w:rsidP="2141F369">
            <w:pPr>
              <w:jc w:val="center"/>
              <w:rPr>
                <w:rFonts w:cs="Arial"/>
              </w:rPr>
            </w:pPr>
          </w:p>
          <w:p w14:paraId="408C8310" w14:textId="314A40DA" w:rsidR="00555929" w:rsidRDefault="00306C05" w:rsidP="2141F369">
            <w:pPr>
              <w:jc w:val="center"/>
              <w:rPr>
                <w:rFonts w:cs="Arial"/>
              </w:rPr>
            </w:pPr>
            <w:r>
              <w:rPr>
                <w:rFonts w:cs="Arial"/>
              </w:rPr>
              <w:t>D</w:t>
            </w:r>
          </w:p>
          <w:p w14:paraId="58B0C1DC" w14:textId="77777777" w:rsidR="00555929" w:rsidRDefault="00555929" w:rsidP="2141F369">
            <w:pPr>
              <w:jc w:val="center"/>
              <w:rPr>
                <w:rFonts w:cs="Arial"/>
              </w:rPr>
            </w:pPr>
          </w:p>
          <w:p w14:paraId="1ED1406F" w14:textId="08A6BAFF" w:rsidR="004B5DF2" w:rsidRDefault="003267AC" w:rsidP="2141F369">
            <w:pPr>
              <w:jc w:val="center"/>
              <w:rPr>
                <w:rFonts w:cs="Arial"/>
              </w:rPr>
            </w:pPr>
            <w:r w:rsidRPr="2141F369">
              <w:rPr>
                <w:rFonts w:cs="Arial"/>
              </w:rPr>
              <w:t xml:space="preserve"> </w:t>
            </w:r>
          </w:p>
          <w:p w14:paraId="379F6946" w14:textId="2B029C97" w:rsidR="2141F369" w:rsidRDefault="2141F369" w:rsidP="2141F369">
            <w:pPr>
              <w:jc w:val="center"/>
              <w:rPr>
                <w:rFonts w:cs="Arial"/>
              </w:rPr>
            </w:pPr>
          </w:p>
          <w:p w14:paraId="07EE9568" w14:textId="2B49F12A" w:rsidR="2141F369" w:rsidRDefault="2141F369" w:rsidP="2141F369">
            <w:pPr>
              <w:jc w:val="center"/>
              <w:rPr>
                <w:rFonts w:cs="Arial"/>
              </w:rPr>
            </w:pPr>
          </w:p>
          <w:p w14:paraId="504772AE" w14:textId="7CF236AC" w:rsidR="2141F369" w:rsidRDefault="2141F369" w:rsidP="2141F369">
            <w:pPr>
              <w:jc w:val="center"/>
              <w:rPr>
                <w:rFonts w:cs="Arial"/>
              </w:rPr>
            </w:pPr>
          </w:p>
          <w:p w14:paraId="432F7B65" w14:textId="5D173410" w:rsidR="2CF66B26" w:rsidRDefault="2CF66B26" w:rsidP="2141F369">
            <w:pPr>
              <w:jc w:val="center"/>
              <w:rPr>
                <w:rFonts w:cs="Arial"/>
              </w:rPr>
            </w:pPr>
          </w:p>
          <w:p w14:paraId="178DDBCF" w14:textId="186BFB8B" w:rsidR="2141F369" w:rsidRDefault="2141F369" w:rsidP="2141F369">
            <w:pPr>
              <w:jc w:val="center"/>
              <w:rPr>
                <w:rFonts w:cs="Arial"/>
              </w:rPr>
            </w:pPr>
          </w:p>
          <w:p w14:paraId="0AC84FC8" w14:textId="50838AE4" w:rsidR="2141F369" w:rsidRDefault="2141F369" w:rsidP="2141F369">
            <w:pPr>
              <w:jc w:val="center"/>
              <w:rPr>
                <w:rFonts w:cs="Arial"/>
              </w:rPr>
            </w:pPr>
          </w:p>
          <w:p w14:paraId="63C466C2" w14:textId="10671181" w:rsidR="2CF66B26" w:rsidRDefault="2CF66B26" w:rsidP="2141F369">
            <w:pPr>
              <w:jc w:val="center"/>
              <w:rPr>
                <w:rFonts w:cs="Arial"/>
              </w:rPr>
            </w:pPr>
          </w:p>
          <w:p w14:paraId="47811A6A" w14:textId="0D6CF818" w:rsidR="2141F369" w:rsidRDefault="2141F369" w:rsidP="2141F369">
            <w:pPr>
              <w:rPr>
                <w:rFonts w:cs="Arial"/>
              </w:rPr>
            </w:pPr>
          </w:p>
          <w:p w14:paraId="36BBA304" w14:textId="77777777" w:rsidR="004B5DF2" w:rsidRDefault="004B5DF2" w:rsidP="0026632B"/>
        </w:tc>
        <w:tc>
          <w:tcPr>
            <w:tcW w:w="1843" w:type="dxa"/>
          </w:tcPr>
          <w:p w14:paraId="3E6375D8" w14:textId="5510ED43" w:rsidR="00555929" w:rsidRDefault="00555929" w:rsidP="00555929">
            <w:pPr>
              <w:rPr>
                <w:rFonts w:cs="Arial"/>
              </w:rPr>
            </w:pPr>
            <w:r w:rsidRPr="00555929">
              <w:rPr>
                <w:rFonts w:cs="Arial"/>
              </w:rPr>
              <w:t>Application Form / Interview</w:t>
            </w:r>
          </w:p>
          <w:p w14:paraId="056AFDC8" w14:textId="77777777" w:rsidR="00555929" w:rsidRPr="00555929" w:rsidRDefault="00555929" w:rsidP="00555929">
            <w:pPr>
              <w:rPr>
                <w:rFonts w:cs="Arial"/>
              </w:rPr>
            </w:pPr>
          </w:p>
          <w:p w14:paraId="6398F107" w14:textId="77777777" w:rsidR="00555929" w:rsidRPr="00555929" w:rsidRDefault="00555929" w:rsidP="00555929">
            <w:pPr>
              <w:rPr>
                <w:rFonts w:cs="Arial"/>
              </w:rPr>
            </w:pPr>
            <w:r w:rsidRPr="00555929">
              <w:rPr>
                <w:rFonts w:cs="Arial"/>
              </w:rPr>
              <w:t>Application Form / Interview</w:t>
            </w:r>
          </w:p>
          <w:p w14:paraId="6A3673F7" w14:textId="77777777" w:rsidR="00555929" w:rsidRDefault="00555929" w:rsidP="004B5DF2">
            <w:pPr>
              <w:rPr>
                <w:rFonts w:cs="Arial"/>
              </w:rPr>
            </w:pPr>
          </w:p>
          <w:p w14:paraId="49647350" w14:textId="77777777" w:rsidR="00555929" w:rsidRDefault="00555929" w:rsidP="004B5DF2">
            <w:pPr>
              <w:rPr>
                <w:rFonts w:cs="Arial"/>
              </w:rPr>
            </w:pPr>
          </w:p>
          <w:p w14:paraId="380680DE" w14:textId="77777777" w:rsidR="00555929" w:rsidRDefault="00555929" w:rsidP="004B5DF2">
            <w:pPr>
              <w:rPr>
                <w:rFonts w:cs="Arial"/>
              </w:rPr>
            </w:pPr>
          </w:p>
          <w:p w14:paraId="1C25BC23" w14:textId="77777777" w:rsidR="00555929" w:rsidRDefault="00555929" w:rsidP="004B5DF2">
            <w:pPr>
              <w:rPr>
                <w:rFonts w:cs="Arial"/>
              </w:rPr>
            </w:pPr>
          </w:p>
          <w:p w14:paraId="4494F716" w14:textId="5E3BA588" w:rsidR="004B5DF2" w:rsidRDefault="004B5DF2" w:rsidP="004B5DF2">
            <w:pPr>
              <w:rPr>
                <w:rFonts w:cs="Arial"/>
              </w:rPr>
            </w:pPr>
            <w:r>
              <w:rPr>
                <w:rFonts w:cs="Arial"/>
              </w:rPr>
              <w:t>A</w:t>
            </w:r>
            <w:r w:rsidR="003267AC">
              <w:rPr>
                <w:rFonts w:cs="Arial"/>
              </w:rPr>
              <w:t xml:space="preserve">pplication </w:t>
            </w:r>
            <w:r>
              <w:rPr>
                <w:rFonts w:cs="Arial"/>
              </w:rPr>
              <w:t>F</w:t>
            </w:r>
            <w:r w:rsidR="003267AC">
              <w:rPr>
                <w:rFonts w:cs="Arial"/>
              </w:rPr>
              <w:t xml:space="preserve">orm </w:t>
            </w:r>
            <w:r>
              <w:rPr>
                <w:rFonts w:cs="Arial"/>
              </w:rPr>
              <w:t>/</w:t>
            </w:r>
            <w:r w:rsidR="003267AC">
              <w:rPr>
                <w:rFonts w:cs="Arial"/>
              </w:rPr>
              <w:t xml:space="preserve"> </w:t>
            </w:r>
            <w:r>
              <w:rPr>
                <w:rFonts w:cs="Arial"/>
              </w:rPr>
              <w:t>I</w:t>
            </w:r>
            <w:r w:rsidR="003267AC">
              <w:rPr>
                <w:rFonts w:cs="Arial"/>
              </w:rPr>
              <w:t>nterview</w:t>
            </w:r>
            <w:r w:rsidR="00EF5B84">
              <w:rPr>
                <w:rFonts w:cs="Arial"/>
              </w:rPr>
              <w:t xml:space="preserve"> </w:t>
            </w:r>
          </w:p>
          <w:p w14:paraId="21D7EFBE" w14:textId="77777777" w:rsidR="004B5DF2" w:rsidRDefault="004B5DF2" w:rsidP="004B5DF2">
            <w:pPr>
              <w:rPr>
                <w:rFonts w:cs="Arial"/>
              </w:rPr>
            </w:pPr>
          </w:p>
          <w:p w14:paraId="5769AB6A" w14:textId="04CED634" w:rsidR="004B5DF2" w:rsidRDefault="004B5DF2" w:rsidP="004B5DF2">
            <w:pPr>
              <w:ind w:right="284"/>
              <w:textAlignment w:val="top"/>
              <w:outlineLvl w:val="0"/>
            </w:pPr>
          </w:p>
        </w:tc>
      </w:tr>
      <w:tr w:rsidR="004B5DF2" w14:paraId="6B387BE7" w14:textId="77777777" w:rsidTr="06263A9E">
        <w:tc>
          <w:tcPr>
            <w:tcW w:w="6380" w:type="dxa"/>
            <w:shd w:val="clear" w:color="auto" w:fill="808080" w:themeFill="background1" w:themeFillShade="80"/>
            <w:vAlign w:val="center"/>
          </w:tcPr>
          <w:p w14:paraId="7599D51E" w14:textId="6C4CB589" w:rsidR="004B5DF2" w:rsidRPr="00603FE1" w:rsidRDefault="004B5DF2" w:rsidP="004B5DF2">
            <w:pPr>
              <w:ind w:right="284"/>
              <w:textAlignment w:val="top"/>
              <w:outlineLvl w:val="0"/>
              <w:rPr>
                <w:b/>
                <w:bCs/>
              </w:rPr>
            </w:pPr>
            <w:r>
              <w:rPr>
                <w:rFonts w:cs="Arial"/>
                <w:b/>
                <w:bCs/>
                <w:color w:val="FFFFFF"/>
                <w:lang w:val="en-US"/>
              </w:rPr>
              <w:t>Skills and Abilities</w:t>
            </w:r>
          </w:p>
        </w:tc>
        <w:tc>
          <w:tcPr>
            <w:tcW w:w="1984" w:type="dxa"/>
            <w:shd w:val="clear" w:color="auto" w:fill="808080" w:themeFill="background1" w:themeFillShade="80"/>
            <w:vAlign w:val="center"/>
          </w:tcPr>
          <w:p w14:paraId="20491203" w14:textId="77777777" w:rsidR="004B5DF2" w:rsidRDefault="004B5DF2" w:rsidP="004B5DF2">
            <w:pPr>
              <w:rPr>
                <w:rFonts w:cs="Arial"/>
                <w:b/>
                <w:bCs/>
                <w:color w:val="FFFFFF"/>
                <w:lang w:val="fr-FR"/>
              </w:rPr>
            </w:pPr>
            <w:r>
              <w:rPr>
                <w:rFonts w:cs="Arial"/>
                <w:b/>
                <w:bCs/>
                <w:color w:val="FFFFFF"/>
                <w:lang w:val="fr-FR"/>
              </w:rPr>
              <w:t>E = Essential</w:t>
            </w:r>
          </w:p>
          <w:p w14:paraId="2991DA1C" w14:textId="2E44CCF7" w:rsidR="004B5DF2" w:rsidRPr="00603FE1" w:rsidRDefault="004B5DF2" w:rsidP="004B5DF2">
            <w:pPr>
              <w:ind w:right="284"/>
              <w:textAlignment w:val="top"/>
              <w:outlineLvl w:val="0"/>
              <w:rPr>
                <w:b/>
                <w:bCs/>
              </w:rPr>
            </w:pPr>
            <w:r>
              <w:rPr>
                <w:rFonts w:cs="Arial"/>
                <w:b/>
                <w:bCs/>
                <w:color w:val="FFFFFF"/>
                <w:lang w:val="fr-FR"/>
              </w:rPr>
              <w:t>D = Desirable</w:t>
            </w:r>
          </w:p>
        </w:tc>
        <w:tc>
          <w:tcPr>
            <w:tcW w:w="1843" w:type="dxa"/>
            <w:shd w:val="clear" w:color="auto" w:fill="808080" w:themeFill="background1" w:themeFillShade="80"/>
            <w:vAlign w:val="center"/>
          </w:tcPr>
          <w:p w14:paraId="5B692189" w14:textId="338C0049" w:rsidR="004B5DF2" w:rsidRPr="00603FE1" w:rsidRDefault="004B5DF2" w:rsidP="004B5DF2">
            <w:pPr>
              <w:ind w:right="284"/>
              <w:textAlignment w:val="top"/>
              <w:outlineLvl w:val="0"/>
              <w:rPr>
                <w:b/>
                <w:bCs/>
              </w:rPr>
            </w:pPr>
            <w:r>
              <w:rPr>
                <w:rFonts w:cs="Arial"/>
                <w:b/>
                <w:bCs/>
                <w:color w:val="FFFFFF"/>
              </w:rPr>
              <w:t>Identified by</w:t>
            </w:r>
          </w:p>
        </w:tc>
      </w:tr>
      <w:tr w:rsidR="004B5DF2" w14:paraId="26DC8B19" w14:textId="77777777" w:rsidTr="06263A9E">
        <w:tc>
          <w:tcPr>
            <w:tcW w:w="6380" w:type="dxa"/>
          </w:tcPr>
          <w:p w14:paraId="27103020" w14:textId="77777777" w:rsidR="00555929" w:rsidRPr="00555929" w:rsidRDefault="00555929" w:rsidP="00555929">
            <w:pPr>
              <w:rPr>
                <w:rFonts w:cs="Arial"/>
              </w:rPr>
            </w:pPr>
            <w:r w:rsidRPr="00555929">
              <w:rPr>
                <w:rFonts w:cs="Arial"/>
              </w:rPr>
              <w:t>Interpersonal sensitivity – maintain effective working relationships</w:t>
            </w:r>
          </w:p>
          <w:p w14:paraId="33131025" w14:textId="77777777" w:rsidR="00555929" w:rsidRPr="00555929" w:rsidRDefault="00555929" w:rsidP="00555929">
            <w:pPr>
              <w:rPr>
                <w:rFonts w:cs="Arial"/>
              </w:rPr>
            </w:pPr>
          </w:p>
          <w:p w14:paraId="7D5F3115" w14:textId="77777777" w:rsidR="00555929" w:rsidRPr="00555929" w:rsidRDefault="00555929" w:rsidP="00555929">
            <w:pPr>
              <w:rPr>
                <w:rFonts w:cs="Arial"/>
              </w:rPr>
            </w:pPr>
            <w:r w:rsidRPr="00555929">
              <w:rPr>
                <w:rFonts w:cs="Arial"/>
              </w:rPr>
              <w:t>Leadership – able to develop maximum team resources, managing, motivating and developing a team</w:t>
            </w:r>
          </w:p>
          <w:p w14:paraId="47EAE412" w14:textId="77777777" w:rsidR="00555929" w:rsidRPr="00555929" w:rsidRDefault="00555929" w:rsidP="00555929">
            <w:pPr>
              <w:rPr>
                <w:rFonts w:cs="Arial"/>
              </w:rPr>
            </w:pPr>
          </w:p>
          <w:p w14:paraId="193C60AE" w14:textId="77777777" w:rsidR="00555929" w:rsidRPr="00555929" w:rsidRDefault="00555929" w:rsidP="00555929">
            <w:pPr>
              <w:rPr>
                <w:rFonts w:cs="Arial"/>
              </w:rPr>
            </w:pPr>
            <w:r w:rsidRPr="00555929">
              <w:rPr>
                <w:rFonts w:cs="Arial"/>
              </w:rPr>
              <w:t>Innovative</w:t>
            </w:r>
          </w:p>
          <w:p w14:paraId="3C55BA65" w14:textId="1A22C844" w:rsidR="00555929" w:rsidRDefault="00555929" w:rsidP="00555929">
            <w:pPr>
              <w:rPr>
                <w:rFonts w:cs="Arial"/>
              </w:rPr>
            </w:pPr>
          </w:p>
          <w:p w14:paraId="43698E94" w14:textId="77777777" w:rsidR="00555929" w:rsidRPr="00555929" w:rsidRDefault="00555929" w:rsidP="00555929">
            <w:pPr>
              <w:rPr>
                <w:rFonts w:cs="Arial"/>
              </w:rPr>
            </w:pPr>
          </w:p>
          <w:p w14:paraId="3FDC7D99" w14:textId="77777777" w:rsidR="00555929" w:rsidRPr="00555929" w:rsidRDefault="00555929" w:rsidP="00555929">
            <w:pPr>
              <w:rPr>
                <w:rFonts w:cs="Arial"/>
              </w:rPr>
            </w:pPr>
            <w:r w:rsidRPr="00555929">
              <w:rPr>
                <w:rFonts w:cs="Arial"/>
              </w:rPr>
              <w:t>Decision making skills – critically probing, analytical, decisive.</w:t>
            </w:r>
          </w:p>
          <w:p w14:paraId="08CB264F" w14:textId="4B10E099" w:rsidR="00555929" w:rsidRDefault="00555929" w:rsidP="00555929">
            <w:pPr>
              <w:rPr>
                <w:rFonts w:cs="Arial"/>
              </w:rPr>
            </w:pPr>
          </w:p>
          <w:p w14:paraId="61851DAE" w14:textId="77777777" w:rsidR="00555929" w:rsidRPr="00555929" w:rsidRDefault="00555929" w:rsidP="00555929">
            <w:pPr>
              <w:rPr>
                <w:rFonts w:cs="Arial"/>
              </w:rPr>
            </w:pPr>
          </w:p>
          <w:p w14:paraId="7489625D" w14:textId="620ECA26" w:rsidR="00555929" w:rsidRDefault="00555929" w:rsidP="00555929">
            <w:pPr>
              <w:rPr>
                <w:rFonts w:cs="Arial"/>
              </w:rPr>
            </w:pPr>
            <w:r w:rsidRPr="00555929">
              <w:rPr>
                <w:rFonts w:cs="Arial"/>
              </w:rPr>
              <w:t>Political sensitivity</w:t>
            </w:r>
          </w:p>
          <w:p w14:paraId="6C6E0DB6" w14:textId="77777777" w:rsidR="00555929" w:rsidRPr="00555929" w:rsidRDefault="00555929" w:rsidP="00555929">
            <w:pPr>
              <w:rPr>
                <w:rFonts w:cs="Arial"/>
              </w:rPr>
            </w:pPr>
          </w:p>
          <w:p w14:paraId="558F766E" w14:textId="77777777" w:rsidR="00555929" w:rsidRPr="00555929" w:rsidRDefault="00555929" w:rsidP="00555929">
            <w:pPr>
              <w:rPr>
                <w:rFonts w:cs="Arial"/>
              </w:rPr>
            </w:pPr>
          </w:p>
          <w:p w14:paraId="7BBF427C" w14:textId="77777777" w:rsidR="00555929" w:rsidRPr="00555929" w:rsidRDefault="00555929" w:rsidP="00555929">
            <w:pPr>
              <w:rPr>
                <w:rFonts w:cs="Arial"/>
              </w:rPr>
            </w:pPr>
            <w:r w:rsidRPr="00555929">
              <w:rPr>
                <w:rFonts w:cs="Arial"/>
              </w:rPr>
              <w:t>Planning, organising, prioritising to achieve outputs to time scales</w:t>
            </w:r>
          </w:p>
          <w:p w14:paraId="736677CB" w14:textId="77777777" w:rsidR="00555929" w:rsidRPr="00555929" w:rsidRDefault="00555929" w:rsidP="00555929">
            <w:pPr>
              <w:rPr>
                <w:rFonts w:cs="Arial"/>
              </w:rPr>
            </w:pPr>
          </w:p>
          <w:p w14:paraId="3D0EA48D" w14:textId="77777777" w:rsidR="00555929" w:rsidRPr="00555929" w:rsidRDefault="00555929" w:rsidP="00555929">
            <w:pPr>
              <w:rPr>
                <w:rFonts w:cs="Arial"/>
              </w:rPr>
            </w:pPr>
            <w:r w:rsidRPr="00555929">
              <w:rPr>
                <w:rFonts w:cs="Arial"/>
              </w:rPr>
              <w:t>Adaptable, flexible and able to respond to situations which can not be planned for</w:t>
            </w:r>
          </w:p>
          <w:p w14:paraId="75CB8E29" w14:textId="77777777" w:rsidR="00555929" w:rsidRPr="00555929" w:rsidRDefault="00555929" w:rsidP="00555929">
            <w:pPr>
              <w:rPr>
                <w:rFonts w:cs="Arial"/>
              </w:rPr>
            </w:pPr>
          </w:p>
          <w:p w14:paraId="1D19AC0A" w14:textId="77777777" w:rsidR="00555929" w:rsidRPr="00555929" w:rsidRDefault="00555929" w:rsidP="00555929">
            <w:pPr>
              <w:rPr>
                <w:rFonts w:cs="Arial"/>
              </w:rPr>
            </w:pPr>
            <w:r w:rsidRPr="00555929">
              <w:rPr>
                <w:rFonts w:cs="Arial"/>
              </w:rPr>
              <w:t>Verbal and written communication</w:t>
            </w:r>
          </w:p>
          <w:p w14:paraId="7CE9B9E5" w14:textId="751C6817" w:rsidR="00555929" w:rsidRDefault="00555929" w:rsidP="00555929">
            <w:pPr>
              <w:rPr>
                <w:rFonts w:cs="Arial"/>
              </w:rPr>
            </w:pPr>
          </w:p>
          <w:p w14:paraId="5DD241AD" w14:textId="77777777" w:rsidR="00555929" w:rsidRPr="00555929" w:rsidRDefault="00555929" w:rsidP="00555929">
            <w:pPr>
              <w:rPr>
                <w:rFonts w:cs="Arial"/>
              </w:rPr>
            </w:pPr>
          </w:p>
          <w:p w14:paraId="2D8D8439" w14:textId="77777777" w:rsidR="00555929" w:rsidRPr="00555929" w:rsidRDefault="00555929" w:rsidP="00555929">
            <w:pPr>
              <w:rPr>
                <w:rFonts w:cs="Arial"/>
              </w:rPr>
            </w:pPr>
            <w:r w:rsidRPr="00555929">
              <w:rPr>
                <w:rFonts w:cs="Arial"/>
              </w:rPr>
              <w:t>Presentation skills</w:t>
            </w:r>
          </w:p>
          <w:p w14:paraId="29164644" w14:textId="74BD8031" w:rsidR="00555929" w:rsidRDefault="00555929" w:rsidP="00555929">
            <w:pPr>
              <w:rPr>
                <w:rFonts w:cs="Arial"/>
              </w:rPr>
            </w:pPr>
          </w:p>
          <w:p w14:paraId="24EBC905" w14:textId="77777777" w:rsidR="00555929" w:rsidRPr="00555929" w:rsidRDefault="00555929" w:rsidP="00555929">
            <w:pPr>
              <w:rPr>
                <w:rFonts w:cs="Arial"/>
              </w:rPr>
            </w:pPr>
          </w:p>
          <w:p w14:paraId="56926416" w14:textId="77777777" w:rsidR="00555929" w:rsidRPr="00555929" w:rsidRDefault="00555929" w:rsidP="00555929">
            <w:pPr>
              <w:rPr>
                <w:rFonts w:cs="Arial"/>
              </w:rPr>
            </w:pPr>
            <w:r w:rsidRPr="00555929">
              <w:rPr>
                <w:rFonts w:cs="Arial"/>
              </w:rPr>
              <w:t>Use of electronic case management system</w:t>
            </w:r>
          </w:p>
          <w:p w14:paraId="362C200E" w14:textId="77777777" w:rsidR="00555929" w:rsidRDefault="00555929" w:rsidP="004B5DF2"/>
          <w:p w14:paraId="23BE208C" w14:textId="77777777" w:rsidR="00555929" w:rsidRDefault="00555929" w:rsidP="004B5DF2"/>
          <w:p w14:paraId="47B46103" w14:textId="77777777" w:rsidR="00555929" w:rsidRDefault="00555929" w:rsidP="004B5DF2"/>
          <w:p w14:paraId="409874FA" w14:textId="77777777" w:rsidR="00555929" w:rsidRDefault="00555929" w:rsidP="004B5DF2"/>
          <w:p w14:paraId="4503504F" w14:textId="77777777" w:rsidR="00555929" w:rsidRDefault="00555929" w:rsidP="004B5DF2"/>
          <w:p w14:paraId="6EE8FF8B" w14:textId="77777777" w:rsidR="00555929" w:rsidRDefault="00555929" w:rsidP="004B5DF2"/>
          <w:p w14:paraId="54CF6EC6" w14:textId="77777777" w:rsidR="00555929" w:rsidRDefault="00555929" w:rsidP="004B5DF2"/>
          <w:p w14:paraId="1A115C57" w14:textId="77777777" w:rsidR="00555929" w:rsidRDefault="00555929" w:rsidP="004B5DF2"/>
          <w:p w14:paraId="70F645C6" w14:textId="2D731C8E" w:rsidR="004B5DF2" w:rsidRDefault="004B5DF2" w:rsidP="00306C05"/>
        </w:tc>
        <w:tc>
          <w:tcPr>
            <w:tcW w:w="1984" w:type="dxa"/>
          </w:tcPr>
          <w:p w14:paraId="544B6375" w14:textId="4545D05F" w:rsidR="004B5DF2" w:rsidRDefault="48223AA0" w:rsidP="2141F369">
            <w:pPr>
              <w:jc w:val="center"/>
              <w:textAlignment w:val="top"/>
              <w:rPr>
                <w:rFonts w:cs="Arial"/>
              </w:rPr>
            </w:pPr>
            <w:r w:rsidRPr="2141F369">
              <w:rPr>
                <w:rFonts w:cs="Arial"/>
              </w:rPr>
              <w:lastRenderedPageBreak/>
              <w:t xml:space="preserve">E </w:t>
            </w:r>
          </w:p>
          <w:p w14:paraId="45198238" w14:textId="2B029C97" w:rsidR="004B5DF2" w:rsidRDefault="004B5DF2" w:rsidP="2141F369">
            <w:pPr>
              <w:jc w:val="center"/>
              <w:textAlignment w:val="top"/>
              <w:rPr>
                <w:rFonts w:cs="Arial"/>
              </w:rPr>
            </w:pPr>
          </w:p>
          <w:p w14:paraId="1B9429BF" w14:textId="7CF236AC" w:rsidR="004B5DF2" w:rsidRDefault="004B5DF2" w:rsidP="2141F369">
            <w:pPr>
              <w:jc w:val="center"/>
              <w:textAlignment w:val="top"/>
              <w:rPr>
                <w:rFonts w:cs="Arial"/>
              </w:rPr>
            </w:pPr>
          </w:p>
          <w:p w14:paraId="302A723F" w14:textId="74D7211D" w:rsidR="004B5DF2" w:rsidRDefault="48223AA0" w:rsidP="2141F369">
            <w:pPr>
              <w:jc w:val="center"/>
              <w:textAlignment w:val="top"/>
              <w:rPr>
                <w:rFonts w:cs="Arial"/>
              </w:rPr>
            </w:pPr>
            <w:r w:rsidRPr="2141F369">
              <w:rPr>
                <w:rFonts w:cs="Arial"/>
              </w:rPr>
              <w:t>E</w:t>
            </w:r>
          </w:p>
          <w:p w14:paraId="1B741A6C" w14:textId="186BFB8B" w:rsidR="004B5DF2" w:rsidRDefault="004B5DF2" w:rsidP="2141F369">
            <w:pPr>
              <w:jc w:val="center"/>
              <w:textAlignment w:val="top"/>
              <w:rPr>
                <w:rFonts w:cs="Arial"/>
              </w:rPr>
            </w:pPr>
          </w:p>
          <w:p w14:paraId="09817C3E" w14:textId="50838AE4" w:rsidR="004B5DF2" w:rsidRDefault="004B5DF2" w:rsidP="2141F369">
            <w:pPr>
              <w:jc w:val="center"/>
              <w:textAlignment w:val="top"/>
              <w:rPr>
                <w:rFonts w:cs="Arial"/>
              </w:rPr>
            </w:pPr>
          </w:p>
          <w:p w14:paraId="04197B6E" w14:textId="358B743C" w:rsidR="004B5DF2" w:rsidRDefault="48223AA0" w:rsidP="2141F369">
            <w:pPr>
              <w:jc w:val="center"/>
              <w:textAlignment w:val="top"/>
              <w:rPr>
                <w:rFonts w:cs="Arial"/>
              </w:rPr>
            </w:pPr>
            <w:r w:rsidRPr="2141F369">
              <w:rPr>
                <w:rFonts w:cs="Arial"/>
              </w:rPr>
              <w:t>E</w:t>
            </w:r>
          </w:p>
          <w:p w14:paraId="4D7433C7" w14:textId="357FAB29" w:rsidR="004B5DF2" w:rsidRDefault="004B5DF2" w:rsidP="2141F369">
            <w:pPr>
              <w:jc w:val="center"/>
              <w:textAlignment w:val="top"/>
              <w:rPr>
                <w:rFonts w:cs="Arial"/>
              </w:rPr>
            </w:pPr>
          </w:p>
          <w:p w14:paraId="7DD61CFB" w14:textId="77777777" w:rsidR="00555929" w:rsidRDefault="00555929" w:rsidP="2141F369">
            <w:pPr>
              <w:jc w:val="center"/>
              <w:textAlignment w:val="top"/>
              <w:rPr>
                <w:rFonts w:cs="Arial"/>
              </w:rPr>
            </w:pPr>
          </w:p>
          <w:p w14:paraId="531FBC49" w14:textId="358B743C" w:rsidR="004B5DF2" w:rsidRDefault="48223AA0" w:rsidP="2141F369">
            <w:pPr>
              <w:jc w:val="center"/>
              <w:textAlignment w:val="top"/>
              <w:rPr>
                <w:rFonts w:cs="Arial"/>
              </w:rPr>
            </w:pPr>
            <w:r w:rsidRPr="2141F369">
              <w:rPr>
                <w:rFonts w:cs="Arial"/>
              </w:rPr>
              <w:t>E</w:t>
            </w:r>
          </w:p>
          <w:p w14:paraId="09C2F985" w14:textId="3834EEFD" w:rsidR="00555929" w:rsidRDefault="00555929" w:rsidP="2141F369">
            <w:pPr>
              <w:jc w:val="center"/>
              <w:textAlignment w:val="top"/>
              <w:rPr>
                <w:rFonts w:cs="Arial"/>
              </w:rPr>
            </w:pPr>
          </w:p>
          <w:p w14:paraId="61C12E0F" w14:textId="77777777" w:rsidR="00555929" w:rsidRDefault="00555929" w:rsidP="2141F369">
            <w:pPr>
              <w:jc w:val="center"/>
              <w:textAlignment w:val="top"/>
              <w:rPr>
                <w:rFonts w:cs="Arial"/>
              </w:rPr>
            </w:pPr>
          </w:p>
          <w:p w14:paraId="0573505A" w14:textId="4F65A6F6" w:rsidR="004B5DF2" w:rsidRDefault="48223AA0" w:rsidP="2141F369">
            <w:pPr>
              <w:jc w:val="center"/>
              <w:textAlignment w:val="top"/>
              <w:rPr>
                <w:rFonts w:cs="Arial"/>
              </w:rPr>
            </w:pPr>
            <w:r w:rsidRPr="2141F369">
              <w:rPr>
                <w:rFonts w:cs="Arial"/>
              </w:rPr>
              <w:t>E</w:t>
            </w:r>
          </w:p>
          <w:p w14:paraId="77DA6D9C" w14:textId="25D6A65A" w:rsidR="004B5DF2" w:rsidRDefault="004B5DF2" w:rsidP="2141F369">
            <w:pPr>
              <w:jc w:val="center"/>
              <w:textAlignment w:val="top"/>
              <w:rPr>
                <w:rFonts w:cs="Arial"/>
              </w:rPr>
            </w:pPr>
          </w:p>
          <w:p w14:paraId="36B893E7" w14:textId="77777777" w:rsidR="00555929" w:rsidRDefault="00555929" w:rsidP="2141F369">
            <w:pPr>
              <w:jc w:val="center"/>
              <w:textAlignment w:val="top"/>
              <w:rPr>
                <w:rFonts w:cs="Arial"/>
              </w:rPr>
            </w:pPr>
          </w:p>
          <w:p w14:paraId="626A925F" w14:textId="358B743C" w:rsidR="004B5DF2" w:rsidRDefault="48223AA0" w:rsidP="2141F369">
            <w:pPr>
              <w:jc w:val="center"/>
              <w:textAlignment w:val="top"/>
              <w:rPr>
                <w:rFonts w:cs="Arial"/>
              </w:rPr>
            </w:pPr>
            <w:r w:rsidRPr="2141F369">
              <w:rPr>
                <w:rFonts w:cs="Arial"/>
              </w:rPr>
              <w:t>E</w:t>
            </w:r>
          </w:p>
          <w:p w14:paraId="0EE4AEF2" w14:textId="6B15831F" w:rsidR="004B5DF2" w:rsidRDefault="004B5DF2" w:rsidP="2141F369">
            <w:pPr>
              <w:jc w:val="center"/>
              <w:textAlignment w:val="top"/>
              <w:rPr>
                <w:rFonts w:cs="Arial"/>
              </w:rPr>
            </w:pPr>
          </w:p>
          <w:p w14:paraId="000FD164" w14:textId="77CC75C9" w:rsidR="004B5DF2" w:rsidRDefault="004B5DF2" w:rsidP="2141F369">
            <w:pPr>
              <w:jc w:val="center"/>
              <w:textAlignment w:val="top"/>
              <w:rPr>
                <w:rFonts w:cs="Arial"/>
              </w:rPr>
            </w:pPr>
          </w:p>
          <w:p w14:paraId="03150071" w14:textId="358B743C" w:rsidR="004B5DF2" w:rsidRDefault="48223AA0" w:rsidP="2141F369">
            <w:pPr>
              <w:jc w:val="center"/>
              <w:textAlignment w:val="top"/>
              <w:rPr>
                <w:rFonts w:cs="Arial"/>
              </w:rPr>
            </w:pPr>
            <w:r w:rsidRPr="2141F369">
              <w:rPr>
                <w:rFonts w:cs="Arial"/>
              </w:rPr>
              <w:t>E</w:t>
            </w:r>
          </w:p>
          <w:p w14:paraId="235ED275" w14:textId="17EB281A" w:rsidR="004B5DF2" w:rsidRDefault="004B5DF2" w:rsidP="2141F369">
            <w:pPr>
              <w:jc w:val="center"/>
              <w:textAlignment w:val="top"/>
              <w:rPr>
                <w:rFonts w:cs="Arial"/>
              </w:rPr>
            </w:pPr>
          </w:p>
          <w:p w14:paraId="336E3D8B" w14:textId="77777777" w:rsidR="00555929" w:rsidRDefault="00555929" w:rsidP="2141F369">
            <w:pPr>
              <w:jc w:val="center"/>
              <w:textAlignment w:val="top"/>
              <w:rPr>
                <w:rFonts w:cs="Arial"/>
              </w:rPr>
            </w:pPr>
          </w:p>
          <w:p w14:paraId="0502DB96" w14:textId="358B743C" w:rsidR="004B5DF2" w:rsidRDefault="48223AA0" w:rsidP="2141F369">
            <w:pPr>
              <w:jc w:val="center"/>
              <w:textAlignment w:val="top"/>
              <w:rPr>
                <w:rFonts w:cs="Arial"/>
              </w:rPr>
            </w:pPr>
            <w:r w:rsidRPr="2141F369">
              <w:rPr>
                <w:rFonts w:cs="Arial"/>
              </w:rPr>
              <w:t>E</w:t>
            </w:r>
          </w:p>
          <w:p w14:paraId="621DF18A" w14:textId="23F662EF" w:rsidR="004B5DF2" w:rsidRDefault="004B5DF2" w:rsidP="2141F369">
            <w:pPr>
              <w:jc w:val="center"/>
              <w:textAlignment w:val="top"/>
              <w:rPr>
                <w:rFonts w:cs="Arial"/>
              </w:rPr>
            </w:pPr>
          </w:p>
          <w:p w14:paraId="3E3E3FA5" w14:textId="77777777" w:rsidR="00555929" w:rsidRDefault="00555929" w:rsidP="2141F369">
            <w:pPr>
              <w:jc w:val="center"/>
              <w:textAlignment w:val="top"/>
              <w:rPr>
                <w:rFonts w:cs="Arial"/>
              </w:rPr>
            </w:pPr>
          </w:p>
          <w:p w14:paraId="3EC0A468" w14:textId="65F06A27" w:rsidR="00555929" w:rsidRDefault="00306C05" w:rsidP="2141F369">
            <w:pPr>
              <w:jc w:val="center"/>
              <w:textAlignment w:val="top"/>
              <w:rPr>
                <w:rFonts w:cs="Arial"/>
              </w:rPr>
            </w:pPr>
            <w:r>
              <w:rPr>
                <w:rFonts w:cs="Arial"/>
              </w:rPr>
              <w:t>E</w:t>
            </w:r>
          </w:p>
          <w:p w14:paraId="1A686557" w14:textId="073EBBFA" w:rsidR="004B5DF2" w:rsidRDefault="004B5DF2" w:rsidP="2141F369">
            <w:pPr>
              <w:jc w:val="center"/>
              <w:textAlignment w:val="top"/>
              <w:rPr>
                <w:rFonts w:cs="Arial"/>
              </w:rPr>
            </w:pPr>
          </w:p>
          <w:p w14:paraId="0CBE1F25" w14:textId="77777777" w:rsidR="00555929" w:rsidRDefault="00555929" w:rsidP="2141F369">
            <w:pPr>
              <w:jc w:val="center"/>
              <w:textAlignment w:val="top"/>
              <w:rPr>
                <w:rFonts w:cs="Arial"/>
              </w:rPr>
            </w:pPr>
          </w:p>
          <w:p w14:paraId="46D9B351" w14:textId="28C10F6E" w:rsidR="00555929" w:rsidRDefault="00555929" w:rsidP="2141F369">
            <w:pPr>
              <w:jc w:val="center"/>
              <w:textAlignment w:val="top"/>
              <w:rPr>
                <w:rFonts w:cs="Arial"/>
              </w:rPr>
            </w:pPr>
            <w:r>
              <w:rPr>
                <w:rFonts w:cs="Arial"/>
              </w:rPr>
              <w:t>E</w:t>
            </w:r>
          </w:p>
          <w:p w14:paraId="32DFBCAF" w14:textId="1179C31C" w:rsidR="004B5DF2" w:rsidRDefault="004B5DF2" w:rsidP="2141F369">
            <w:pPr>
              <w:ind w:right="284"/>
              <w:jc w:val="center"/>
              <w:textAlignment w:val="top"/>
              <w:outlineLvl w:val="0"/>
            </w:pPr>
          </w:p>
        </w:tc>
        <w:tc>
          <w:tcPr>
            <w:tcW w:w="1843" w:type="dxa"/>
          </w:tcPr>
          <w:p w14:paraId="4E0C0507" w14:textId="77777777" w:rsidR="00555929" w:rsidRPr="00555929" w:rsidRDefault="00555929" w:rsidP="00555929">
            <w:pPr>
              <w:rPr>
                <w:rFonts w:cs="Arial"/>
              </w:rPr>
            </w:pPr>
            <w:r w:rsidRPr="00555929">
              <w:rPr>
                <w:rFonts w:cs="Arial"/>
              </w:rPr>
              <w:lastRenderedPageBreak/>
              <w:t>Application Form / Interview</w:t>
            </w:r>
          </w:p>
          <w:p w14:paraId="3E29C5D8" w14:textId="77777777" w:rsidR="00555929" w:rsidRPr="00555929" w:rsidRDefault="00555929" w:rsidP="00555929">
            <w:pPr>
              <w:rPr>
                <w:rFonts w:cs="Arial"/>
              </w:rPr>
            </w:pPr>
          </w:p>
          <w:p w14:paraId="6397C350" w14:textId="77777777" w:rsidR="00555929" w:rsidRPr="00555929" w:rsidRDefault="00555929" w:rsidP="00555929">
            <w:pPr>
              <w:rPr>
                <w:rFonts w:cs="Arial"/>
              </w:rPr>
            </w:pPr>
            <w:r w:rsidRPr="00555929">
              <w:rPr>
                <w:rFonts w:cs="Arial"/>
              </w:rPr>
              <w:t>Application Form / Interview</w:t>
            </w:r>
          </w:p>
          <w:p w14:paraId="502CB7B7" w14:textId="77777777" w:rsidR="00555929" w:rsidRPr="00555929" w:rsidRDefault="00555929" w:rsidP="00555929">
            <w:pPr>
              <w:rPr>
                <w:rFonts w:cs="Arial"/>
              </w:rPr>
            </w:pPr>
          </w:p>
          <w:p w14:paraId="75ADD1EB" w14:textId="1A99BC7A" w:rsidR="00555929" w:rsidRDefault="00555929" w:rsidP="00555929">
            <w:pPr>
              <w:rPr>
                <w:rFonts w:cs="Arial"/>
              </w:rPr>
            </w:pPr>
            <w:r w:rsidRPr="00555929">
              <w:rPr>
                <w:rFonts w:cs="Arial"/>
              </w:rPr>
              <w:t>Application Form / Interview</w:t>
            </w:r>
          </w:p>
          <w:p w14:paraId="16E049E6" w14:textId="77777777" w:rsidR="00555929" w:rsidRPr="00555929" w:rsidRDefault="00555929" w:rsidP="00555929">
            <w:pPr>
              <w:rPr>
                <w:rFonts w:cs="Arial"/>
              </w:rPr>
            </w:pPr>
          </w:p>
          <w:p w14:paraId="285B23AD" w14:textId="438F8E3F" w:rsidR="00555929" w:rsidRDefault="00555929" w:rsidP="00555929">
            <w:pPr>
              <w:rPr>
                <w:rFonts w:cs="Arial"/>
              </w:rPr>
            </w:pPr>
            <w:r w:rsidRPr="00555929">
              <w:rPr>
                <w:rFonts w:cs="Arial"/>
              </w:rPr>
              <w:t>Application Form / Interview</w:t>
            </w:r>
          </w:p>
          <w:p w14:paraId="7550CF7D" w14:textId="77777777" w:rsidR="00555929" w:rsidRPr="00555929" w:rsidRDefault="00555929" w:rsidP="00555929">
            <w:pPr>
              <w:rPr>
                <w:rFonts w:cs="Arial"/>
              </w:rPr>
            </w:pPr>
          </w:p>
          <w:p w14:paraId="4CC7B479" w14:textId="4AD07CB8" w:rsidR="00555929" w:rsidRDefault="00555929" w:rsidP="00555929">
            <w:pPr>
              <w:rPr>
                <w:rFonts w:cs="Arial"/>
              </w:rPr>
            </w:pPr>
            <w:r w:rsidRPr="00555929">
              <w:rPr>
                <w:rFonts w:cs="Arial"/>
              </w:rPr>
              <w:t>Application Form / Interview</w:t>
            </w:r>
          </w:p>
          <w:p w14:paraId="3B4D76E3" w14:textId="77777777" w:rsidR="00555929" w:rsidRPr="00555929" w:rsidRDefault="00555929" w:rsidP="00555929">
            <w:pPr>
              <w:rPr>
                <w:rFonts w:cs="Arial"/>
              </w:rPr>
            </w:pPr>
          </w:p>
          <w:p w14:paraId="246371EE" w14:textId="77777777" w:rsidR="00555929" w:rsidRPr="00555929" w:rsidRDefault="00555929" w:rsidP="00555929">
            <w:pPr>
              <w:rPr>
                <w:rFonts w:cs="Arial"/>
              </w:rPr>
            </w:pPr>
            <w:r w:rsidRPr="00555929">
              <w:rPr>
                <w:rFonts w:cs="Arial"/>
              </w:rPr>
              <w:t>Application Form / Interview</w:t>
            </w:r>
          </w:p>
          <w:p w14:paraId="1616877D" w14:textId="77777777" w:rsidR="00555929" w:rsidRPr="00555929" w:rsidRDefault="00555929" w:rsidP="00555929">
            <w:pPr>
              <w:rPr>
                <w:rFonts w:cs="Arial"/>
              </w:rPr>
            </w:pPr>
          </w:p>
          <w:p w14:paraId="79587995" w14:textId="77777777" w:rsidR="00555929" w:rsidRPr="00555929" w:rsidRDefault="00555929" w:rsidP="00555929">
            <w:pPr>
              <w:rPr>
                <w:rFonts w:cs="Arial"/>
              </w:rPr>
            </w:pPr>
            <w:r w:rsidRPr="00555929">
              <w:rPr>
                <w:rFonts w:cs="Arial"/>
              </w:rPr>
              <w:t>Application Form / Interview</w:t>
            </w:r>
          </w:p>
          <w:p w14:paraId="148C2FB2" w14:textId="77777777" w:rsidR="00555929" w:rsidRPr="00555929" w:rsidRDefault="00555929" w:rsidP="00555929">
            <w:pPr>
              <w:rPr>
                <w:rFonts w:cs="Arial"/>
              </w:rPr>
            </w:pPr>
          </w:p>
          <w:p w14:paraId="610E73F6" w14:textId="6812A1BB" w:rsidR="00555929" w:rsidRDefault="00555929" w:rsidP="00555929">
            <w:pPr>
              <w:rPr>
                <w:rFonts w:cs="Arial"/>
              </w:rPr>
            </w:pPr>
            <w:r w:rsidRPr="00555929">
              <w:rPr>
                <w:rFonts w:cs="Arial"/>
              </w:rPr>
              <w:t>Application Form / Interview</w:t>
            </w:r>
          </w:p>
          <w:p w14:paraId="2DD3732D" w14:textId="77777777" w:rsidR="00555929" w:rsidRDefault="00555929" w:rsidP="00555929">
            <w:pPr>
              <w:rPr>
                <w:rFonts w:cs="Arial"/>
              </w:rPr>
            </w:pPr>
          </w:p>
          <w:p w14:paraId="6DD2C4E4" w14:textId="35B44394" w:rsidR="00555929" w:rsidRDefault="00555929" w:rsidP="00555929">
            <w:pPr>
              <w:rPr>
                <w:rFonts w:cs="Arial"/>
              </w:rPr>
            </w:pPr>
            <w:r>
              <w:rPr>
                <w:rFonts w:cs="Arial"/>
              </w:rPr>
              <w:t>Application Form / Interview</w:t>
            </w:r>
          </w:p>
          <w:p w14:paraId="5F9153D0" w14:textId="77777777" w:rsidR="00555929" w:rsidRPr="00555929" w:rsidRDefault="00555929" w:rsidP="00555929">
            <w:pPr>
              <w:rPr>
                <w:rFonts w:cs="Arial"/>
              </w:rPr>
            </w:pPr>
          </w:p>
          <w:p w14:paraId="02839C55" w14:textId="77777777" w:rsidR="00555929" w:rsidRPr="00555929" w:rsidRDefault="00555929" w:rsidP="00555929">
            <w:pPr>
              <w:rPr>
                <w:rFonts w:cs="Arial"/>
              </w:rPr>
            </w:pPr>
            <w:r w:rsidRPr="00555929">
              <w:rPr>
                <w:rFonts w:cs="Arial"/>
              </w:rPr>
              <w:t>Application Form / Interview</w:t>
            </w:r>
          </w:p>
          <w:p w14:paraId="4C5653E0" w14:textId="048B89FB" w:rsidR="004B5DF2" w:rsidRDefault="004B5DF2" w:rsidP="00555929">
            <w:pPr>
              <w:ind w:right="284"/>
              <w:textAlignment w:val="top"/>
              <w:outlineLvl w:val="0"/>
            </w:pPr>
          </w:p>
        </w:tc>
      </w:tr>
      <w:tr w:rsidR="004B5DF2" w14:paraId="2DF1A25D" w14:textId="77777777" w:rsidTr="06263A9E">
        <w:tc>
          <w:tcPr>
            <w:tcW w:w="6380" w:type="dxa"/>
            <w:shd w:val="clear" w:color="auto" w:fill="808080" w:themeFill="background1" w:themeFillShade="80"/>
            <w:vAlign w:val="center"/>
          </w:tcPr>
          <w:p w14:paraId="75D105EF" w14:textId="26A8B32A" w:rsidR="004B5DF2" w:rsidRPr="00603FE1" w:rsidRDefault="004B5DF2" w:rsidP="004B5DF2">
            <w:pPr>
              <w:ind w:right="284"/>
              <w:textAlignment w:val="top"/>
              <w:outlineLvl w:val="0"/>
              <w:rPr>
                <w:b/>
                <w:bCs/>
              </w:rPr>
            </w:pPr>
            <w:r>
              <w:rPr>
                <w:rFonts w:cs="Arial"/>
                <w:b/>
                <w:bCs/>
                <w:color w:val="FFFFFF"/>
              </w:rPr>
              <w:lastRenderedPageBreak/>
              <w:t>Experience</w:t>
            </w:r>
          </w:p>
        </w:tc>
        <w:tc>
          <w:tcPr>
            <w:tcW w:w="1984" w:type="dxa"/>
            <w:shd w:val="clear" w:color="auto" w:fill="808080" w:themeFill="background1" w:themeFillShade="80"/>
            <w:vAlign w:val="center"/>
          </w:tcPr>
          <w:p w14:paraId="3997C9DA" w14:textId="77777777" w:rsidR="004B5DF2" w:rsidRDefault="004B5DF2" w:rsidP="004B5DF2">
            <w:pPr>
              <w:rPr>
                <w:rFonts w:cs="Arial"/>
                <w:b/>
                <w:bCs/>
                <w:color w:val="FFFFFF"/>
              </w:rPr>
            </w:pPr>
            <w:r>
              <w:rPr>
                <w:rFonts w:cs="Arial"/>
                <w:b/>
                <w:bCs/>
                <w:color w:val="FFFFFF"/>
              </w:rPr>
              <w:t>E = Essential</w:t>
            </w:r>
          </w:p>
          <w:p w14:paraId="6EDDA971" w14:textId="0F27901B" w:rsidR="004B5DF2" w:rsidRPr="00603FE1" w:rsidRDefault="004B5DF2" w:rsidP="004B5DF2">
            <w:pPr>
              <w:ind w:right="284"/>
              <w:textAlignment w:val="top"/>
              <w:outlineLvl w:val="0"/>
              <w:rPr>
                <w:b/>
                <w:bCs/>
                <w:color w:val="FFFFFF" w:themeColor="background1"/>
              </w:rPr>
            </w:pPr>
            <w:r>
              <w:rPr>
                <w:rFonts w:cs="Arial"/>
                <w:b/>
                <w:bCs/>
                <w:color w:val="FFFFFF"/>
              </w:rPr>
              <w:t>D = Desirable</w:t>
            </w:r>
          </w:p>
        </w:tc>
        <w:tc>
          <w:tcPr>
            <w:tcW w:w="1843" w:type="dxa"/>
            <w:shd w:val="clear" w:color="auto" w:fill="808080" w:themeFill="background1" w:themeFillShade="80"/>
            <w:vAlign w:val="center"/>
          </w:tcPr>
          <w:p w14:paraId="48BA4B90" w14:textId="7AC71415" w:rsidR="004B5DF2" w:rsidRPr="00603FE1" w:rsidRDefault="004B5DF2" w:rsidP="004B5DF2">
            <w:pPr>
              <w:ind w:right="284"/>
              <w:textAlignment w:val="top"/>
              <w:outlineLvl w:val="0"/>
              <w:rPr>
                <w:b/>
                <w:bCs/>
                <w:color w:val="FFFFFF" w:themeColor="background1"/>
              </w:rPr>
            </w:pPr>
            <w:r>
              <w:rPr>
                <w:rFonts w:cs="Arial"/>
                <w:b/>
                <w:bCs/>
                <w:color w:val="FFFFFF"/>
              </w:rPr>
              <w:t>Identified by</w:t>
            </w:r>
          </w:p>
        </w:tc>
      </w:tr>
      <w:tr w:rsidR="004B5DF2" w14:paraId="05343768" w14:textId="77777777" w:rsidTr="06263A9E">
        <w:tc>
          <w:tcPr>
            <w:tcW w:w="6380" w:type="dxa"/>
          </w:tcPr>
          <w:p w14:paraId="34E50963" w14:textId="385871D1" w:rsidR="009B0A30" w:rsidRPr="009B0A30" w:rsidRDefault="00306C05" w:rsidP="009B0A30">
            <w:pPr>
              <w:rPr>
                <w:rFonts w:cs="Arial"/>
              </w:rPr>
            </w:pPr>
            <w:r>
              <w:rPr>
                <w:rFonts w:cs="Arial"/>
              </w:rPr>
              <w:t>Five</w:t>
            </w:r>
            <w:r w:rsidR="009B0A30" w:rsidRPr="009B0A30">
              <w:rPr>
                <w:rFonts w:cs="Arial"/>
              </w:rPr>
              <w:t xml:space="preserve"> years Local Government experience, working closely with Elected Members and Senior Managers</w:t>
            </w:r>
          </w:p>
          <w:p w14:paraId="51A5FC12" w14:textId="77777777" w:rsidR="009B0A30" w:rsidRPr="009B0A30" w:rsidRDefault="009B0A30" w:rsidP="009B0A30">
            <w:pPr>
              <w:rPr>
                <w:rFonts w:cs="Arial"/>
              </w:rPr>
            </w:pPr>
          </w:p>
          <w:p w14:paraId="67C427F6" w14:textId="77777777" w:rsidR="009B0A30" w:rsidRPr="009B0A30" w:rsidRDefault="009B0A30" w:rsidP="009B0A30">
            <w:pPr>
              <w:rPr>
                <w:rFonts w:cs="Arial"/>
              </w:rPr>
            </w:pPr>
            <w:r w:rsidRPr="009B0A30">
              <w:rPr>
                <w:rFonts w:cs="Arial"/>
              </w:rPr>
              <w:t>Two years experience of managing professional staff</w:t>
            </w:r>
          </w:p>
          <w:p w14:paraId="6B3DF802" w14:textId="35CA7701" w:rsidR="009B0A30" w:rsidRDefault="009B0A30" w:rsidP="009B0A30">
            <w:pPr>
              <w:rPr>
                <w:rFonts w:cs="Arial"/>
              </w:rPr>
            </w:pPr>
          </w:p>
          <w:p w14:paraId="3344282C" w14:textId="58C5EC69" w:rsidR="009B0A30" w:rsidRDefault="009B0A30" w:rsidP="009B0A30">
            <w:pPr>
              <w:rPr>
                <w:rFonts w:cs="Arial"/>
              </w:rPr>
            </w:pPr>
          </w:p>
          <w:p w14:paraId="2A0C30F3" w14:textId="3155D932" w:rsidR="06263A9E" w:rsidRDefault="06263A9E" w:rsidP="06263A9E">
            <w:pPr>
              <w:rPr>
                <w:rFonts w:cs="Arial"/>
              </w:rPr>
            </w:pPr>
            <w:r w:rsidRPr="06263A9E">
              <w:rPr>
                <w:rFonts w:cs="Arial"/>
              </w:rPr>
              <w:t>Five years experience of advising on Childrens,Adult Safeguarding or Education law with associated Advocacy experience.</w:t>
            </w:r>
          </w:p>
          <w:p w14:paraId="0C7A1D48" w14:textId="77777777" w:rsidR="009B0A30" w:rsidRDefault="009B0A30" w:rsidP="004B5DF2"/>
          <w:p w14:paraId="037CFDEF" w14:textId="77777777" w:rsidR="009B0A30" w:rsidRDefault="009B0A30" w:rsidP="004B5DF2"/>
          <w:p w14:paraId="78B7380F" w14:textId="77777777" w:rsidR="009B0A30" w:rsidRDefault="009B0A30" w:rsidP="004B5DF2"/>
          <w:p w14:paraId="29EE9577" w14:textId="16CA086D" w:rsidR="004B5DF2" w:rsidRDefault="004B5DF2" w:rsidP="00306C05"/>
        </w:tc>
        <w:tc>
          <w:tcPr>
            <w:tcW w:w="1984" w:type="dxa"/>
          </w:tcPr>
          <w:p w14:paraId="7582C55F" w14:textId="358B743C" w:rsidR="004B5DF2" w:rsidRDefault="10864C42" w:rsidP="2141F369">
            <w:pPr>
              <w:jc w:val="center"/>
              <w:rPr>
                <w:rFonts w:cs="Arial"/>
              </w:rPr>
            </w:pPr>
            <w:r w:rsidRPr="2141F369">
              <w:rPr>
                <w:rFonts w:cs="Arial"/>
              </w:rPr>
              <w:t>E</w:t>
            </w:r>
          </w:p>
          <w:p w14:paraId="69007C81" w14:textId="79FEE660" w:rsidR="004B5DF2" w:rsidRDefault="004B5DF2" w:rsidP="2141F369">
            <w:pPr>
              <w:jc w:val="center"/>
            </w:pPr>
          </w:p>
          <w:p w14:paraId="7F850D03" w14:textId="5456C0B5" w:rsidR="004B5DF2" w:rsidRDefault="004B5DF2" w:rsidP="2141F369">
            <w:pPr>
              <w:jc w:val="center"/>
            </w:pPr>
          </w:p>
          <w:p w14:paraId="11304EC7" w14:textId="358B743C" w:rsidR="004B5DF2" w:rsidRDefault="10864C42" w:rsidP="2141F369">
            <w:pPr>
              <w:jc w:val="center"/>
              <w:rPr>
                <w:rFonts w:cs="Arial"/>
              </w:rPr>
            </w:pPr>
            <w:r w:rsidRPr="2141F369">
              <w:rPr>
                <w:rFonts w:cs="Arial"/>
              </w:rPr>
              <w:t>E</w:t>
            </w:r>
          </w:p>
          <w:p w14:paraId="4509FA84" w14:textId="06A5727E" w:rsidR="004B5DF2" w:rsidRDefault="004B5DF2" w:rsidP="2141F369">
            <w:pPr>
              <w:jc w:val="center"/>
            </w:pPr>
          </w:p>
          <w:p w14:paraId="1425F31D" w14:textId="0EEC60E0" w:rsidR="009B0A30" w:rsidRDefault="009B0A30" w:rsidP="2141F369">
            <w:pPr>
              <w:jc w:val="center"/>
            </w:pPr>
          </w:p>
          <w:p w14:paraId="5D7D0D6D" w14:textId="358B743C" w:rsidR="004B5DF2" w:rsidRDefault="10864C42" w:rsidP="2141F369">
            <w:pPr>
              <w:jc w:val="center"/>
              <w:rPr>
                <w:rFonts w:cs="Arial"/>
              </w:rPr>
            </w:pPr>
            <w:r w:rsidRPr="2141F369">
              <w:rPr>
                <w:rFonts w:cs="Arial"/>
              </w:rPr>
              <w:t>E</w:t>
            </w:r>
          </w:p>
          <w:p w14:paraId="6DDE048A" w14:textId="77777777" w:rsidR="004B5DF2" w:rsidRDefault="00306C05" w:rsidP="2141F369">
            <w:pPr>
              <w:jc w:val="center"/>
            </w:pPr>
            <w:r>
              <w:t xml:space="preserve"> </w:t>
            </w:r>
          </w:p>
          <w:p w14:paraId="19E8A309" w14:textId="77777777" w:rsidR="00306C05" w:rsidRPr="00306C05" w:rsidRDefault="00306C05" w:rsidP="00306C05"/>
          <w:p w14:paraId="3BA8B570" w14:textId="77777777" w:rsidR="00306C05" w:rsidRPr="00306C05" w:rsidRDefault="00306C05" w:rsidP="00306C05"/>
          <w:p w14:paraId="4844E387" w14:textId="77777777" w:rsidR="00306C05" w:rsidRPr="00306C05" w:rsidRDefault="00306C05" w:rsidP="00306C05"/>
          <w:p w14:paraId="5839935B" w14:textId="77777777" w:rsidR="00306C05" w:rsidRDefault="00306C05" w:rsidP="00306C05"/>
          <w:p w14:paraId="40E8BB3D" w14:textId="545505F3" w:rsidR="00306C05" w:rsidRPr="00306C05" w:rsidRDefault="00306C05" w:rsidP="00306C05">
            <w:r>
              <w:t xml:space="preserve">             </w:t>
            </w:r>
          </w:p>
        </w:tc>
        <w:tc>
          <w:tcPr>
            <w:tcW w:w="1843" w:type="dxa"/>
          </w:tcPr>
          <w:p w14:paraId="4EB9DFF7" w14:textId="77777777" w:rsidR="009B0A30" w:rsidRPr="009B0A30" w:rsidRDefault="009B0A30" w:rsidP="009B0A30">
            <w:pPr>
              <w:rPr>
                <w:rFonts w:cs="Arial"/>
              </w:rPr>
            </w:pPr>
            <w:r w:rsidRPr="009B0A30">
              <w:rPr>
                <w:rFonts w:cs="Arial"/>
              </w:rPr>
              <w:t>Application Form / Interview</w:t>
            </w:r>
          </w:p>
          <w:p w14:paraId="4BD1E9EF" w14:textId="77777777" w:rsidR="009B0A30" w:rsidRPr="009B0A30" w:rsidRDefault="009B0A30" w:rsidP="009B0A30">
            <w:pPr>
              <w:rPr>
                <w:rFonts w:cs="Arial"/>
              </w:rPr>
            </w:pPr>
          </w:p>
          <w:p w14:paraId="5551D7CC" w14:textId="58A264F9" w:rsidR="009B0A30" w:rsidRDefault="009B0A30" w:rsidP="009B0A30">
            <w:pPr>
              <w:rPr>
                <w:rFonts w:cs="Arial"/>
              </w:rPr>
            </w:pPr>
            <w:r w:rsidRPr="009B0A30">
              <w:rPr>
                <w:rFonts w:cs="Arial"/>
              </w:rPr>
              <w:t>Application Form / Interview</w:t>
            </w:r>
          </w:p>
          <w:p w14:paraId="69088364" w14:textId="77777777" w:rsidR="009B0A30" w:rsidRPr="009B0A30" w:rsidRDefault="009B0A30" w:rsidP="009B0A30">
            <w:pPr>
              <w:rPr>
                <w:rFonts w:cs="Arial"/>
              </w:rPr>
            </w:pPr>
          </w:p>
          <w:p w14:paraId="3EBEBF79" w14:textId="77777777" w:rsidR="009B0A30" w:rsidRPr="009B0A30" w:rsidRDefault="009B0A30" w:rsidP="009B0A30">
            <w:pPr>
              <w:rPr>
                <w:rFonts w:cs="Arial"/>
              </w:rPr>
            </w:pPr>
            <w:r w:rsidRPr="009B0A30">
              <w:rPr>
                <w:rFonts w:cs="Arial"/>
              </w:rPr>
              <w:t>Application Form / Interview</w:t>
            </w:r>
          </w:p>
          <w:p w14:paraId="3B63F82A" w14:textId="77777777" w:rsidR="004B5DF2" w:rsidRDefault="004B5DF2" w:rsidP="00D4162C"/>
        </w:tc>
      </w:tr>
      <w:tr w:rsidR="004B5DF2" w14:paraId="746F4F10" w14:textId="77777777" w:rsidTr="06263A9E">
        <w:tc>
          <w:tcPr>
            <w:tcW w:w="6380" w:type="dxa"/>
            <w:shd w:val="clear" w:color="auto" w:fill="808080" w:themeFill="background1" w:themeFillShade="80"/>
            <w:vAlign w:val="center"/>
          </w:tcPr>
          <w:p w14:paraId="3F3E4395" w14:textId="151E178E" w:rsidR="004B5DF2" w:rsidRPr="00603FE1" w:rsidRDefault="004B5DF2" w:rsidP="004B5DF2">
            <w:pPr>
              <w:ind w:right="284"/>
              <w:textAlignment w:val="top"/>
              <w:outlineLvl w:val="0"/>
              <w:rPr>
                <w:b/>
                <w:bCs/>
                <w:color w:val="FFFFFF" w:themeColor="background1"/>
              </w:rPr>
            </w:pPr>
            <w:r>
              <w:rPr>
                <w:rFonts w:cs="Arial"/>
                <w:b/>
                <w:bCs/>
                <w:color w:val="FFFFFF"/>
              </w:rPr>
              <w:t>Qualifications</w:t>
            </w:r>
          </w:p>
        </w:tc>
        <w:tc>
          <w:tcPr>
            <w:tcW w:w="1984" w:type="dxa"/>
            <w:shd w:val="clear" w:color="auto" w:fill="808080" w:themeFill="background1" w:themeFillShade="80"/>
            <w:vAlign w:val="center"/>
          </w:tcPr>
          <w:p w14:paraId="778C26BD" w14:textId="77777777" w:rsidR="004B5DF2" w:rsidRDefault="004B5DF2" w:rsidP="004B5DF2">
            <w:pPr>
              <w:rPr>
                <w:rFonts w:cs="Arial"/>
                <w:b/>
                <w:bCs/>
                <w:color w:val="FFFFFF"/>
              </w:rPr>
            </w:pPr>
            <w:r>
              <w:rPr>
                <w:rFonts w:cs="Arial"/>
                <w:b/>
                <w:bCs/>
                <w:color w:val="FFFFFF"/>
              </w:rPr>
              <w:t>E = Essential</w:t>
            </w:r>
          </w:p>
          <w:p w14:paraId="52B38AD0" w14:textId="56B716F9" w:rsidR="004B5DF2" w:rsidRPr="00603FE1" w:rsidRDefault="004B5DF2" w:rsidP="004B5DF2">
            <w:pPr>
              <w:ind w:right="284"/>
              <w:textAlignment w:val="top"/>
              <w:outlineLvl w:val="0"/>
              <w:rPr>
                <w:b/>
                <w:bCs/>
                <w:color w:val="FFFFFF" w:themeColor="background1"/>
              </w:rPr>
            </w:pPr>
            <w:r>
              <w:rPr>
                <w:rFonts w:cs="Arial"/>
                <w:b/>
                <w:bCs/>
                <w:color w:val="FFFFFF"/>
              </w:rPr>
              <w:t>D = Desirable</w:t>
            </w:r>
          </w:p>
        </w:tc>
        <w:tc>
          <w:tcPr>
            <w:tcW w:w="1843" w:type="dxa"/>
            <w:shd w:val="clear" w:color="auto" w:fill="808080" w:themeFill="background1" w:themeFillShade="80"/>
            <w:vAlign w:val="center"/>
          </w:tcPr>
          <w:p w14:paraId="4CE125AD" w14:textId="1877C9B3" w:rsidR="004B5DF2" w:rsidRPr="00603FE1" w:rsidRDefault="004B5DF2" w:rsidP="004B5DF2">
            <w:pPr>
              <w:ind w:right="284"/>
              <w:textAlignment w:val="top"/>
              <w:outlineLvl w:val="0"/>
              <w:rPr>
                <w:b/>
                <w:bCs/>
                <w:color w:val="FFFFFF" w:themeColor="background1"/>
              </w:rPr>
            </w:pPr>
            <w:r>
              <w:rPr>
                <w:rFonts w:cs="Arial"/>
                <w:b/>
                <w:bCs/>
                <w:color w:val="FFFFFF"/>
              </w:rPr>
              <w:t>Identified by</w:t>
            </w:r>
          </w:p>
        </w:tc>
      </w:tr>
      <w:tr w:rsidR="004B5DF2" w14:paraId="2D1EC42A" w14:textId="77777777" w:rsidTr="06263A9E">
        <w:tc>
          <w:tcPr>
            <w:tcW w:w="6380" w:type="dxa"/>
          </w:tcPr>
          <w:p w14:paraId="0AE291EA" w14:textId="77777777" w:rsidR="009B0A30" w:rsidRDefault="009B0A30" w:rsidP="004B5DF2">
            <w:pPr>
              <w:ind w:right="284"/>
              <w:textAlignment w:val="top"/>
              <w:outlineLvl w:val="0"/>
            </w:pPr>
          </w:p>
          <w:p w14:paraId="6F770437" w14:textId="204B5B48" w:rsidR="009B0A30" w:rsidRPr="009B0A30" w:rsidRDefault="009B0A30" w:rsidP="009B0A30">
            <w:pPr>
              <w:rPr>
                <w:rFonts w:cs="Arial"/>
              </w:rPr>
            </w:pPr>
            <w:r w:rsidRPr="009B0A30">
              <w:rPr>
                <w:rFonts w:cs="Arial"/>
              </w:rPr>
              <w:t>Qualified Solicitor with five years post admission experience</w:t>
            </w:r>
          </w:p>
          <w:p w14:paraId="11408235" w14:textId="77777777" w:rsidR="009B0A30" w:rsidRDefault="009B0A30" w:rsidP="004B5DF2">
            <w:pPr>
              <w:ind w:right="284"/>
              <w:textAlignment w:val="top"/>
              <w:outlineLvl w:val="0"/>
            </w:pPr>
          </w:p>
          <w:p w14:paraId="2BBD3C50" w14:textId="77777777" w:rsidR="009B0A30" w:rsidRDefault="009B0A30" w:rsidP="004B5DF2">
            <w:pPr>
              <w:ind w:right="284"/>
              <w:textAlignment w:val="top"/>
              <w:outlineLvl w:val="0"/>
            </w:pPr>
          </w:p>
          <w:p w14:paraId="735ACF47" w14:textId="0F4F1A9E" w:rsidR="009B0A30" w:rsidRDefault="009B0A30" w:rsidP="004B5DF2">
            <w:pPr>
              <w:ind w:right="284"/>
              <w:textAlignment w:val="top"/>
              <w:outlineLvl w:val="0"/>
            </w:pPr>
          </w:p>
          <w:p w14:paraId="68BCEA1A" w14:textId="77777777" w:rsidR="009B0A30" w:rsidRDefault="009B0A30" w:rsidP="004B5DF2">
            <w:pPr>
              <w:ind w:right="284"/>
              <w:textAlignment w:val="top"/>
              <w:outlineLvl w:val="0"/>
            </w:pPr>
          </w:p>
          <w:p w14:paraId="4B007BEE" w14:textId="15BF9F9C" w:rsidR="008447CC" w:rsidRDefault="008447CC" w:rsidP="004B5DF2">
            <w:pPr>
              <w:ind w:right="284"/>
              <w:textAlignment w:val="top"/>
              <w:outlineLvl w:val="0"/>
            </w:pPr>
            <w:r>
              <w:t xml:space="preserve">Relevant degree level or equivalent qualification </w:t>
            </w:r>
          </w:p>
          <w:p w14:paraId="43E76D3F" w14:textId="67784E14" w:rsidR="008447CC" w:rsidRDefault="008447CC" w:rsidP="004B5DF2">
            <w:pPr>
              <w:ind w:right="284"/>
              <w:textAlignment w:val="top"/>
              <w:outlineLvl w:val="0"/>
            </w:pPr>
          </w:p>
          <w:p w14:paraId="0D583447" w14:textId="77777777" w:rsidR="00BF759C" w:rsidRDefault="00BF759C" w:rsidP="004B5DF2">
            <w:pPr>
              <w:ind w:right="284"/>
              <w:textAlignment w:val="top"/>
              <w:outlineLvl w:val="0"/>
            </w:pPr>
          </w:p>
          <w:p w14:paraId="4280AD34" w14:textId="77777777" w:rsidR="00BF759C" w:rsidRDefault="00BF759C" w:rsidP="004B5DF2">
            <w:pPr>
              <w:ind w:right="284"/>
              <w:textAlignment w:val="top"/>
              <w:outlineLvl w:val="0"/>
            </w:pPr>
          </w:p>
          <w:p w14:paraId="569A9AF9" w14:textId="7885DD1E" w:rsidR="00BF759C" w:rsidRDefault="008447CC" w:rsidP="004B5DF2">
            <w:pPr>
              <w:ind w:right="284"/>
              <w:textAlignment w:val="top"/>
              <w:outlineLvl w:val="0"/>
            </w:pPr>
            <w:r>
              <w:t>Membership of a relevant professional bod</w:t>
            </w:r>
            <w:r w:rsidR="00BF759C">
              <w:t>y</w:t>
            </w:r>
            <w:r>
              <w:t xml:space="preserve"> </w:t>
            </w:r>
          </w:p>
          <w:p w14:paraId="7896B649" w14:textId="77777777" w:rsidR="00BF759C" w:rsidRDefault="00BF759C" w:rsidP="004B5DF2">
            <w:pPr>
              <w:ind w:right="284"/>
              <w:textAlignment w:val="top"/>
              <w:outlineLvl w:val="0"/>
            </w:pPr>
          </w:p>
          <w:p w14:paraId="4FDB8ED0" w14:textId="77777777" w:rsidR="0044225C" w:rsidRDefault="0044225C" w:rsidP="004B5DF2">
            <w:pPr>
              <w:ind w:right="284"/>
              <w:textAlignment w:val="top"/>
              <w:outlineLvl w:val="0"/>
            </w:pPr>
          </w:p>
          <w:p w14:paraId="56FCDBC7" w14:textId="5B0E54E4" w:rsidR="008447CC" w:rsidRDefault="008447CC" w:rsidP="004B5DF2">
            <w:pPr>
              <w:ind w:right="284"/>
              <w:textAlignment w:val="top"/>
              <w:outlineLvl w:val="0"/>
            </w:pPr>
            <w:r>
              <w:t>Evidence of further relevant management training</w:t>
            </w:r>
          </w:p>
          <w:p w14:paraId="6D390442" w14:textId="0F3A9F45" w:rsidR="008447CC" w:rsidRDefault="008447CC" w:rsidP="004B5DF2">
            <w:pPr>
              <w:ind w:right="284"/>
              <w:textAlignment w:val="top"/>
              <w:outlineLvl w:val="0"/>
            </w:pPr>
          </w:p>
        </w:tc>
        <w:tc>
          <w:tcPr>
            <w:tcW w:w="1984" w:type="dxa"/>
          </w:tcPr>
          <w:p w14:paraId="3BDD39C6" w14:textId="77777777" w:rsidR="00306C05" w:rsidRDefault="00306C05" w:rsidP="00306C05">
            <w:pPr>
              <w:jc w:val="center"/>
            </w:pPr>
          </w:p>
          <w:p w14:paraId="25BF569E" w14:textId="77777777" w:rsidR="00306C05" w:rsidRDefault="00306C05" w:rsidP="00306C05"/>
          <w:p w14:paraId="5720B1AA" w14:textId="77777777" w:rsidR="00306C05" w:rsidRDefault="00306C05" w:rsidP="00306C05">
            <w:pPr>
              <w:ind w:firstLine="720"/>
            </w:pPr>
            <w:r>
              <w:t>E</w:t>
            </w:r>
          </w:p>
          <w:p w14:paraId="446ECB99" w14:textId="77777777" w:rsidR="00306C05" w:rsidRPr="00306C05" w:rsidRDefault="00306C05" w:rsidP="00306C05"/>
          <w:p w14:paraId="408E8569" w14:textId="77777777" w:rsidR="00306C05" w:rsidRPr="00306C05" w:rsidRDefault="00306C05" w:rsidP="00306C05"/>
          <w:p w14:paraId="53F2B86D" w14:textId="77777777" w:rsidR="00306C05" w:rsidRPr="00306C05" w:rsidRDefault="00306C05" w:rsidP="00306C05"/>
          <w:p w14:paraId="30973D45" w14:textId="77777777" w:rsidR="00306C05" w:rsidRDefault="00306C05" w:rsidP="00306C05"/>
          <w:p w14:paraId="34D73D86" w14:textId="77777777" w:rsidR="00306C05" w:rsidRDefault="00306C05" w:rsidP="00306C05">
            <w:pPr>
              <w:ind w:firstLine="720"/>
            </w:pPr>
            <w:r>
              <w:t>E</w:t>
            </w:r>
          </w:p>
          <w:p w14:paraId="42397211" w14:textId="77777777" w:rsidR="00306C05" w:rsidRPr="00306C05" w:rsidRDefault="00306C05" w:rsidP="00306C05"/>
          <w:p w14:paraId="2C9E3731" w14:textId="77777777" w:rsidR="00306C05" w:rsidRPr="00306C05" w:rsidRDefault="00306C05" w:rsidP="00306C05"/>
          <w:p w14:paraId="4C8D6FAD" w14:textId="77777777" w:rsidR="00306C05" w:rsidRDefault="00306C05" w:rsidP="00306C05"/>
          <w:p w14:paraId="5798B71E" w14:textId="77777777" w:rsidR="00306C05" w:rsidRDefault="00306C05" w:rsidP="00306C05">
            <w:pPr>
              <w:ind w:firstLine="720"/>
            </w:pPr>
            <w:r>
              <w:t>E</w:t>
            </w:r>
          </w:p>
          <w:p w14:paraId="152F2CD0" w14:textId="77777777" w:rsidR="00306C05" w:rsidRPr="00306C05" w:rsidRDefault="00306C05" w:rsidP="00306C05"/>
          <w:p w14:paraId="4A46F625" w14:textId="77777777" w:rsidR="00306C05" w:rsidRDefault="00306C05" w:rsidP="00306C05"/>
          <w:p w14:paraId="3F654419" w14:textId="1F5DC215" w:rsidR="00306C05" w:rsidRPr="00306C05" w:rsidRDefault="00306C05" w:rsidP="00306C05">
            <w:pPr>
              <w:ind w:firstLine="720"/>
            </w:pPr>
            <w:r>
              <w:t>D</w:t>
            </w:r>
          </w:p>
        </w:tc>
        <w:tc>
          <w:tcPr>
            <w:tcW w:w="1843" w:type="dxa"/>
          </w:tcPr>
          <w:p w14:paraId="01771945" w14:textId="77777777" w:rsidR="009B0A30" w:rsidRDefault="009B0A30" w:rsidP="004B5DF2">
            <w:pPr>
              <w:ind w:right="284"/>
              <w:textAlignment w:val="top"/>
              <w:outlineLvl w:val="0"/>
            </w:pPr>
          </w:p>
          <w:p w14:paraId="181F32BE" w14:textId="574B6A51" w:rsidR="009B0A30" w:rsidRDefault="009B0A30" w:rsidP="004B5DF2">
            <w:pPr>
              <w:ind w:right="284"/>
              <w:textAlignment w:val="top"/>
              <w:outlineLvl w:val="0"/>
            </w:pPr>
            <w:r>
              <w:t>Application Form / Certificates</w:t>
            </w:r>
          </w:p>
          <w:p w14:paraId="5D610E86" w14:textId="326DC4F5" w:rsidR="009B0A30" w:rsidRDefault="009B0A30" w:rsidP="004B5DF2">
            <w:pPr>
              <w:ind w:right="284"/>
              <w:textAlignment w:val="top"/>
              <w:outlineLvl w:val="0"/>
            </w:pPr>
          </w:p>
          <w:p w14:paraId="3829B8DB" w14:textId="77777777" w:rsidR="009B0A30" w:rsidRDefault="009B0A30" w:rsidP="004B5DF2">
            <w:pPr>
              <w:ind w:right="284"/>
              <w:textAlignment w:val="top"/>
              <w:outlineLvl w:val="0"/>
            </w:pPr>
          </w:p>
          <w:p w14:paraId="77B2540B" w14:textId="77777777" w:rsidR="009B0A30" w:rsidRDefault="009B0A30" w:rsidP="004B5DF2">
            <w:pPr>
              <w:ind w:right="284"/>
              <w:textAlignment w:val="top"/>
              <w:outlineLvl w:val="0"/>
            </w:pPr>
          </w:p>
          <w:p w14:paraId="70AC1C74" w14:textId="7FEA5F90" w:rsidR="004B5DF2" w:rsidRDefault="00BF759C" w:rsidP="004B5DF2">
            <w:pPr>
              <w:ind w:right="284"/>
              <w:textAlignment w:val="top"/>
              <w:outlineLvl w:val="0"/>
            </w:pPr>
            <w:r>
              <w:t>Application Form / Certificates</w:t>
            </w:r>
          </w:p>
          <w:p w14:paraId="60643B68" w14:textId="77777777" w:rsidR="00BF759C" w:rsidRDefault="00BF759C" w:rsidP="004B5DF2">
            <w:pPr>
              <w:ind w:right="284"/>
              <w:textAlignment w:val="top"/>
              <w:outlineLvl w:val="0"/>
            </w:pPr>
          </w:p>
          <w:p w14:paraId="4E135D28" w14:textId="77777777" w:rsidR="00BF759C" w:rsidRDefault="00BF759C" w:rsidP="004B5DF2">
            <w:pPr>
              <w:ind w:right="284"/>
              <w:textAlignment w:val="top"/>
              <w:outlineLvl w:val="0"/>
            </w:pPr>
            <w:r>
              <w:t>Application Form</w:t>
            </w:r>
          </w:p>
          <w:p w14:paraId="3A2DFC2F" w14:textId="77777777" w:rsidR="002C7445" w:rsidRDefault="002C7445" w:rsidP="004B5DF2">
            <w:pPr>
              <w:ind w:right="284"/>
              <w:textAlignment w:val="top"/>
              <w:outlineLvl w:val="0"/>
            </w:pPr>
          </w:p>
          <w:p w14:paraId="2AF2511E" w14:textId="7CBD675C" w:rsidR="002C7445" w:rsidRDefault="002C7445" w:rsidP="004B5DF2">
            <w:pPr>
              <w:ind w:right="284"/>
              <w:textAlignment w:val="top"/>
              <w:outlineLvl w:val="0"/>
            </w:pPr>
            <w:r>
              <w:t>Application Form / Certificates</w:t>
            </w:r>
          </w:p>
        </w:tc>
      </w:tr>
      <w:tr w:rsidR="00603FE1" w14:paraId="5D318B4B" w14:textId="77777777" w:rsidTr="06263A9E">
        <w:tc>
          <w:tcPr>
            <w:tcW w:w="6380" w:type="dxa"/>
            <w:shd w:val="clear" w:color="auto" w:fill="808080" w:themeFill="background1" w:themeFillShade="80"/>
          </w:tcPr>
          <w:p w14:paraId="0B4C9FB0" w14:textId="77777777" w:rsidR="00603FE1" w:rsidRPr="00603FE1" w:rsidRDefault="00603FE1" w:rsidP="00885E65">
            <w:pPr>
              <w:ind w:right="284"/>
              <w:textAlignment w:val="top"/>
              <w:outlineLvl w:val="0"/>
              <w:rPr>
                <w:b/>
                <w:bCs/>
                <w:color w:val="FFFFFF" w:themeColor="background1"/>
              </w:rPr>
            </w:pPr>
            <w:r w:rsidRPr="00603FE1">
              <w:rPr>
                <w:b/>
                <w:bCs/>
                <w:color w:val="FFFFFF" w:themeColor="background1"/>
              </w:rPr>
              <w:t>Other Circumstances</w:t>
            </w:r>
          </w:p>
          <w:p w14:paraId="7D7C441B" w14:textId="34390A4B" w:rsidR="00603FE1" w:rsidRPr="00603FE1" w:rsidRDefault="00603FE1" w:rsidP="00885E65">
            <w:pPr>
              <w:ind w:right="284"/>
              <w:textAlignment w:val="top"/>
              <w:outlineLvl w:val="0"/>
              <w:rPr>
                <w:b/>
                <w:bCs/>
                <w:color w:val="FFFFFF" w:themeColor="background1"/>
              </w:rPr>
            </w:pPr>
          </w:p>
        </w:tc>
        <w:tc>
          <w:tcPr>
            <w:tcW w:w="1984" w:type="dxa"/>
            <w:shd w:val="clear" w:color="auto" w:fill="808080" w:themeFill="background1" w:themeFillShade="80"/>
          </w:tcPr>
          <w:p w14:paraId="7A6D9A25" w14:textId="77777777" w:rsidR="00603FE1" w:rsidRPr="00603FE1" w:rsidRDefault="00603FE1" w:rsidP="00885E65">
            <w:pPr>
              <w:ind w:right="284"/>
              <w:textAlignment w:val="top"/>
              <w:outlineLvl w:val="0"/>
              <w:rPr>
                <w:b/>
                <w:bCs/>
                <w:color w:val="FFFFFF" w:themeColor="background1"/>
              </w:rPr>
            </w:pPr>
            <w:r w:rsidRPr="00603FE1">
              <w:rPr>
                <w:b/>
                <w:bCs/>
                <w:color w:val="FFFFFF" w:themeColor="background1"/>
              </w:rPr>
              <w:t>E = Essential</w:t>
            </w:r>
          </w:p>
          <w:p w14:paraId="234DCCE7" w14:textId="59BF7D7E" w:rsidR="00603FE1" w:rsidRPr="00603FE1" w:rsidRDefault="00603FE1" w:rsidP="00885E65">
            <w:pPr>
              <w:ind w:right="284"/>
              <w:textAlignment w:val="top"/>
              <w:outlineLvl w:val="0"/>
              <w:rPr>
                <w:b/>
                <w:bCs/>
                <w:color w:val="FFFFFF" w:themeColor="background1"/>
              </w:rPr>
            </w:pPr>
            <w:r w:rsidRPr="00603FE1">
              <w:rPr>
                <w:b/>
                <w:bCs/>
                <w:color w:val="FFFFFF" w:themeColor="background1"/>
              </w:rPr>
              <w:t>D = Desirable</w:t>
            </w:r>
          </w:p>
        </w:tc>
        <w:tc>
          <w:tcPr>
            <w:tcW w:w="1843" w:type="dxa"/>
            <w:shd w:val="clear" w:color="auto" w:fill="808080" w:themeFill="background1" w:themeFillShade="80"/>
          </w:tcPr>
          <w:p w14:paraId="7ABA6E97" w14:textId="01BB6B6C" w:rsidR="00603FE1" w:rsidRPr="00603FE1" w:rsidRDefault="00603FE1" w:rsidP="00885E65">
            <w:pPr>
              <w:ind w:right="284"/>
              <w:textAlignment w:val="top"/>
              <w:outlineLvl w:val="0"/>
              <w:rPr>
                <w:b/>
                <w:bCs/>
                <w:color w:val="FFFFFF" w:themeColor="background1"/>
              </w:rPr>
            </w:pPr>
            <w:r w:rsidRPr="00603FE1">
              <w:rPr>
                <w:b/>
                <w:bCs/>
                <w:color w:val="FFFFFF" w:themeColor="background1"/>
              </w:rPr>
              <w:t>Identified By</w:t>
            </w:r>
          </w:p>
        </w:tc>
      </w:tr>
      <w:tr w:rsidR="00603FE1" w14:paraId="38BAFEE4" w14:textId="77777777" w:rsidTr="06263A9E">
        <w:tc>
          <w:tcPr>
            <w:tcW w:w="6380" w:type="dxa"/>
          </w:tcPr>
          <w:p w14:paraId="6B1A5000" w14:textId="77777777" w:rsidR="009B0A30" w:rsidRPr="009B0A30" w:rsidRDefault="009B0A30" w:rsidP="009B0A30">
            <w:pPr>
              <w:rPr>
                <w:rFonts w:cs="Arial"/>
              </w:rPr>
            </w:pPr>
            <w:r w:rsidRPr="009B0A30">
              <w:rPr>
                <w:rFonts w:cs="Arial"/>
              </w:rPr>
              <w:t xml:space="preserve">Flexible approach to working hours </w:t>
            </w:r>
          </w:p>
          <w:p w14:paraId="6B7BFFF1" w14:textId="77777777" w:rsidR="009B0A30" w:rsidRPr="009B0A30" w:rsidRDefault="009B0A30" w:rsidP="009B0A30">
            <w:pPr>
              <w:rPr>
                <w:rFonts w:cs="Arial"/>
              </w:rPr>
            </w:pPr>
          </w:p>
          <w:p w14:paraId="0F16A8C8" w14:textId="77777777" w:rsidR="009B0A30" w:rsidRPr="009B0A30" w:rsidRDefault="009B0A30" w:rsidP="009B0A30">
            <w:pPr>
              <w:rPr>
                <w:rFonts w:cs="Arial"/>
              </w:rPr>
            </w:pPr>
            <w:r w:rsidRPr="009B0A30">
              <w:rPr>
                <w:rFonts w:cs="Arial"/>
              </w:rPr>
              <w:lastRenderedPageBreak/>
              <w:t>Driving license and access to a vehicle</w:t>
            </w:r>
          </w:p>
          <w:p w14:paraId="7D068902" w14:textId="77777777" w:rsidR="00603FE1" w:rsidRDefault="00603FE1" w:rsidP="00885E65">
            <w:pPr>
              <w:ind w:right="284"/>
              <w:textAlignment w:val="top"/>
              <w:outlineLvl w:val="0"/>
            </w:pPr>
          </w:p>
          <w:p w14:paraId="08596708" w14:textId="2CEC36FE" w:rsidR="009C6E1D" w:rsidRDefault="009C6E1D" w:rsidP="00885E65">
            <w:pPr>
              <w:ind w:right="284"/>
              <w:textAlignment w:val="top"/>
              <w:outlineLvl w:val="0"/>
            </w:pPr>
          </w:p>
        </w:tc>
        <w:tc>
          <w:tcPr>
            <w:tcW w:w="1984" w:type="dxa"/>
          </w:tcPr>
          <w:p w14:paraId="72822CC4" w14:textId="77777777" w:rsidR="004B5DF2" w:rsidRDefault="009B0A30" w:rsidP="00885E65">
            <w:pPr>
              <w:ind w:right="284"/>
              <w:textAlignment w:val="top"/>
              <w:outlineLvl w:val="0"/>
            </w:pPr>
            <w:r>
              <w:lastRenderedPageBreak/>
              <w:t>E</w:t>
            </w:r>
          </w:p>
          <w:p w14:paraId="1A87D3BD" w14:textId="77777777" w:rsidR="009B0A30" w:rsidRDefault="009B0A30" w:rsidP="00885E65">
            <w:pPr>
              <w:ind w:right="284"/>
              <w:textAlignment w:val="top"/>
              <w:outlineLvl w:val="0"/>
            </w:pPr>
          </w:p>
          <w:p w14:paraId="68D2465E" w14:textId="67D2C93B" w:rsidR="009B0A30" w:rsidRDefault="009B0A30" w:rsidP="00885E65">
            <w:pPr>
              <w:ind w:right="284"/>
              <w:textAlignment w:val="top"/>
              <w:outlineLvl w:val="0"/>
            </w:pPr>
            <w:r>
              <w:lastRenderedPageBreak/>
              <w:t>D</w:t>
            </w:r>
          </w:p>
        </w:tc>
        <w:tc>
          <w:tcPr>
            <w:tcW w:w="1843" w:type="dxa"/>
          </w:tcPr>
          <w:p w14:paraId="594D98AE" w14:textId="77777777" w:rsidR="00D95AAC" w:rsidRDefault="009B0A30" w:rsidP="00885E65">
            <w:pPr>
              <w:ind w:right="284"/>
              <w:textAlignment w:val="top"/>
              <w:outlineLvl w:val="0"/>
            </w:pPr>
            <w:r>
              <w:lastRenderedPageBreak/>
              <w:t>Interview</w:t>
            </w:r>
          </w:p>
          <w:p w14:paraId="11BB5069" w14:textId="77777777" w:rsidR="009B0A30" w:rsidRDefault="009B0A30" w:rsidP="00885E65">
            <w:pPr>
              <w:ind w:right="284"/>
              <w:textAlignment w:val="top"/>
              <w:outlineLvl w:val="0"/>
            </w:pPr>
          </w:p>
          <w:p w14:paraId="65E26148" w14:textId="57F42198" w:rsidR="009B0A30" w:rsidRDefault="009B0A30" w:rsidP="00885E65">
            <w:pPr>
              <w:ind w:right="284"/>
              <w:textAlignment w:val="top"/>
              <w:outlineLvl w:val="0"/>
            </w:pPr>
            <w:r>
              <w:lastRenderedPageBreak/>
              <w:t>Application Form</w:t>
            </w:r>
          </w:p>
        </w:tc>
      </w:tr>
    </w:tbl>
    <w:p w14:paraId="401889EB" w14:textId="6C63BB2D" w:rsidR="00885E65" w:rsidRDefault="00885E65" w:rsidP="00885E65">
      <w:pPr>
        <w:ind w:right="284"/>
        <w:rPr>
          <w:sz w:val="18"/>
          <w:szCs w:val="18"/>
        </w:rPr>
      </w:pPr>
    </w:p>
    <w:p w14:paraId="6396BADD" w14:textId="77777777" w:rsidR="00885E65" w:rsidRPr="007156EF" w:rsidRDefault="00885E65" w:rsidP="00885E65">
      <w:pPr>
        <w:ind w:left="-284" w:right="284"/>
        <w:jc w:val="both"/>
        <w:rPr>
          <w:szCs w:val="22"/>
        </w:rPr>
      </w:pPr>
      <w:r w:rsidRPr="007156EF">
        <w:rPr>
          <w:szCs w:val="22"/>
        </w:rPr>
        <w:t>*If an applicant cannot drive as they are precluded by disability, applicants are still welcome. Applicants are asked to provide a statement as to how they will be in a position to alternatively meet the requirements to enable the duties to be carried out effectively and efficiency with reasonable adjustments”</w:t>
      </w:r>
    </w:p>
    <w:p w14:paraId="288BA6D3" w14:textId="77777777" w:rsidR="00885E65" w:rsidRPr="007156EF" w:rsidRDefault="00885E65" w:rsidP="00885E65">
      <w:pPr>
        <w:ind w:left="-284" w:right="284"/>
        <w:rPr>
          <w:szCs w:val="22"/>
        </w:rPr>
      </w:pPr>
    </w:p>
    <w:p w14:paraId="3DAD34BA" w14:textId="6721A575" w:rsidR="00885E65" w:rsidRDefault="00885E65" w:rsidP="004B5DF2">
      <w:pPr>
        <w:pStyle w:val="NormalWeb"/>
        <w:shd w:val="clear" w:color="auto" w:fill="FFFFFF"/>
        <w:spacing w:before="0" w:beforeAutospacing="0" w:after="0" w:afterAutospacing="0"/>
        <w:ind w:left="-284" w:right="284"/>
        <w:jc w:val="both"/>
        <w:textAlignment w:val="baseline"/>
        <w:rPr>
          <w:rFonts w:ascii="Arial" w:hAnsi="Arial" w:cs="Arial"/>
          <w:color w:val="000000"/>
          <w:sz w:val="22"/>
          <w:szCs w:val="22"/>
          <w:bdr w:val="none" w:sz="0" w:space="0" w:color="auto" w:frame="1"/>
        </w:rPr>
      </w:pPr>
      <w:r>
        <w:rPr>
          <w:color w:val="000000"/>
          <w:bdr w:val="none" w:sz="0" w:space="0" w:color="auto" w:frame="1"/>
        </w:rPr>
        <w:t>**</w:t>
      </w:r>
      <w:r>
        <w:rPr>
          <w:rFonts w:ascii="Arial" w:hAnsi="Arial" w:cs="Arial"/>
          <w:color w:val="000000"/>
          <w:bdr w:val="none" w:sz="0" w:space="0" w:color="auto" w:frame="1"/>
        </w:rPr>
        <w:t> </w:t>
      </w:r>
      <w:r>
        <w:rPr>
          <w:rFonts w:ascii="Arial" w:hAnsi="Arial" w:cs="Arial"/>
          <w:color w:val="000000"/>
          <w:sz w:val="22"/>
          <w:szCs w:val="22"/>
          <w:bdr w:val="none" w:sz="0" w:space="0" w:color="auto" w:frame="1"/>
        </w:rPr>
        <w:t>The requirement for individuals to provide a vehicle for work is referenced in National Conditions (Green Book) which also confirm that it is the local authority that determine whether car use is remunerated at casual or essential rates, in accordance with Council policy. The award of essential car user allowance must be seen as distinct from the requirement to provide a car for work.  </w:t>
      </w:r>
    </w:p>
    <w:p w14:paraId="10D5622F" w14:textId="77777777" w:rsidR="004B5DF2" w:rsidRDefault="004B5DF2" w:rsidP="004B5DF2">
      <w:pPr>
        <w:pStyle w:val="NormalWeb"/>
        <w:shd w:val="clear" w:color="auto" w:fill="FFFFFF"/>
        <w:spacing w:before="0" w:beforeAutospacing="0" w:after="0" w:afterAutospacing="0"/>
        <w:ind w:left="-284" w:right="284"/>
        <w:jc w:val="both"/>
        <w:textAlignment w:val="baseline"/>
        <w:rPr>
          <w:rFonts w:ascii="Arial" w:hAnsi="Arial" w:cs="Arial"/>
          <w:color w:val="000000"/>
          <w:sz w:val="22"/>
          <w:szCs w:val="22"/>
          <w:bdr w:val="none" w:sz="0" w:space="0" w:color="auto" w:frame="1"/>
        </w:rPr>
      </w:pPr>
    </w:p>
    <w:p w14:paraId="430D0D5B" w14:textId="358561AD" w:rsidR="00885E65" w:rsidRDefault="00885E65" w:rsidP="00885E65">
      <w:pPr>
        <w:pStyle w:val="NormalWeb"/>
        <w:shd w:val="clear" w:color="auto" w:fill="FFFFFF"/>
        <w:spacing w:before="0" w:beforeAutospacing="0" w:after="0" w:afterAutospacing="0"/>
        <w:ind w:left="-284" w:right="284"/>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 xml:space="preserve">For an employee to either retain or be awarded the allowance, the relevant criteria outlined above must be met. Assessment for eligibility for essential car user allowance can be made after 6 months employment. </w:t>
      </w:r>
    </w:p>
    <w:p w14:paraId="5AA1A629" w14:textId="77777777" w:rsidR="00885E65" w:rsidRDefault="00885E65" w:rsidP="00885E65">
      <w:pPr>
        <w:pStyle w:val="NormalWeb"/>
        <w:shd w:val="clear" w:color="auto" w:fill="FFFFFF"/>
        <w:spacing w:before="0" w:beforeAutospacing="0" w:after="0" w:afterAutospacing="0"/>
        <w:ind w:left="-284" w:right="284"/>
        <w:jc w:val="both"/>
        <w:textAlignment w:val="baseline"/>
        <w:rPr>
          <w:rFonts w:ascii="Arial" w:hAnsi="Arial" w:cs="Arial"/>
          <w:color w:val="000000"/>
          <w:sz w:val="22"/>
          <w:szCs w:val="22"/>
          <w:bdr w:val="none" w:sz="0" w:space="0" w:color="auto" w:frame="1"/>
        </w:rPr>
      </w:pPr>
    </w:p>
    <w:p w14:paraId="1D752927" w14:textId="7A67FE96" w:rsidR="00885E65" w:rsidRPr="00950225" w:rsidRDefault="00885E65" w:rsidP="00885E65">
      <w:pPr>
        <w:pStyle w:val="NormalWeb"/>
        <w:shd w:val="clear" w:color="auto" w:fill="FFFFFF"/>
        <w:spacing w:before="0" w:beforeAutospacing="0" w:after="0" w:afterAutospacing="0"/>
        <w:ind w:left="-284" w:right="284"/>
        <w:jc w:val="both"/>
        <w:textAlignment w:val="baseline"/>
        <w:rPr>
          <w:rFonts w:ascii="Arial" w:hAnsi="Arial"/>
          <w:sz w:val="18"/>
          <w:szCs w:val="18"/>
        </w:rPr>
      </w:pPr>
      <w:r>
        <w:rPr>
          <w:rFonts w:ascii="Arial" w:hAnsi="Arial" w:cs="Arial"/>
          <w:color w:val="000000"/>
          <w:sz w:val="22"/>
          <w:szCs w:val="22"/>
          <w:bdr w:val="none" w:sz="0" w:space="0" w:color="auto" w:frame="1"/>
        </w:rPr>
        <w:t>Car usage is assessed annually. The principle of the annual review of the allowance recognises that individuals meet the criteria on an ongoing basis.  If the criteria are met year on year, the allowance will remain.  If the criteria are not met in any given year, the allowance will be removed.  It would remain entirely possible for an individual to meet the criteria again in future years.</w:t>
      </w:r>
    </w:p>
    <w:p w14:paraId="1602EB5D" w14:textId="77777777" w:rsidR="00885E65" w:rsidRPr="00336516" w:rsidRDefault="00885E65" w:rsidP="00885E65">
      <w:pPr>
        <w:pStyle w:val="Header"/>
        <w:tabs>
          <w:tab w:val="clear" w:pos="4153"/>
          <w:tab w:val="clear" w:pos="8306"/>
        </w:tabs>
        <w:ind w:left="-284" w:right="284"/>
        <w:rPr>
          <w:rFonts w:cs="Arial"/>
        </w:rPr>
      </w:pPr>
    </w:p>
    <w:p w14:paraId="090C0F87" w14:textId="77777777" w:rsidR="00885E65" w:rsidRPr="00336516" w:rsidRDefault="00885E65" w:rsidP="00885E65">
      <w:pPr>
        <w:pStyle w:val="Header"/>
        <w:tabs>
          <w:tab w:val="clear" w:pos="4153"/>
          <w:tab w:val="clear" w:pos="8306"/>
        </w:tabs>
        <w:ind w:right="284"/>
        <w:rPr>
          <w:rFonts w:cs="Arial"/>
        </w:rPr>
      </w:pPr>
    </w:p>
    <w:p w14:paraId="2EBC5F1F" w14:textId="77777777" w:rsidR="00885E65" w:rsidRPr="00336516" w:rsidRDefault="00885E65" w:rsidP="00885E65">
      <w:pPr>
        <w:pStyle w:val="Header"/>
        <w:tabs>
          <w:tab w:val="clear" w:pos="4153"/>
          <w:tab w:val="clear" w:pos="8306"/>
        </w:tabs>
        <w:rPr>
          <w:rFonts w:cs="Arial"/>
        </w:rPr>
      </w:pPr>
    </w:p>
    <w:p w14:paraId="0B9A0121" w14:textId="77777777" w:rsidR="00885E65" w:rsidRPr="00336516" w:rsidRDefault="00885E65" w:rsidP="00885E65">
      <w:pPr>
        <w:pStyle w:val="Header"/>
        <w:tabs>
          <w:tab w:val="clear" w:pos="4153"/>
          <w:tab w:val="clear" w:pos="8306"/>
        </w:tabs>
        <w:rPr>
          <w:rFonts w:cs="Arial"/>
        </w:rPr>
      </w:pPr>
    </w:p>
    <w:p w14:paraId="49108DA1" w14:textId="77777777" w:rsidR="00885E65" w:rsidRDefault="00885E65" w:rsidP="00885E65">
      <w:pPr>
        <w:rPr>
          <w:sz w:val="18"/>
          <w:szCs w:val="18"/>
        </w:rPr>
      </w:pPr>
    </w:p>
    <w:sectPr w:rsidR="00885E65" w:rsidSect="001852E2">
      <w:headerReference w:type="even" r:id="rId13"/>
      <w:type w:val="continuous"/>
      <w:pgSz w:w="11906" w:h="16838"/>
      <w:pgMar w:top="1276" w:right="707" w:bottom="1440" w:left="1134"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0538A" w14:textId="77777777" w:rsidR="00C63367" w:rsidRDefault="00C63367">
      <w:r>
        <w:separator/>
      </w:r>
    </w:p>
  </w:endnote>
  <w:endnote w:type="continuationSeparator" w:id="0">
    <w:p w14:paraId="25CA668F" w14:textId="77777777" w:rsidR="00C63367" w:rsidRDefault="00C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717B" w14:textId="1C19EA7E" w:rsidR="001C70C9" w:rsidRDefault="001852E2">
    <w:pPr>
      <w:pStyle w:val="Footer"/>
    </w:pPr>
    <w:r>
      <w:rPr>
        <w:noProof/>
      </w:rPr>
      <w:drawing>
        <wp:anchor distT="0" distB="0" distL="114300" distR="114300" simplePos="0" relativeHeight="251660288" behindDoc="1" locked="0" layoutInCell="1" allowOverlap="1" wp14:anchorId="2945A483" wp14:editId="3BC40E61">
          <wp:simplePos x="0" y="0"/>
          <wp:positionH relativeFrom="page">
            <wp:posOffset>31224</wp:posOffset>
          </wp:positionH>
          <wp:positionV relativeFrom="paragraph">
            <wp:posOffset>-1213945</wp:posOffset>
          </wp:positionV>
          <wp:extent cx="7542157" cy="1350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54BF" w14:textId="25F025F5" w:rsidR="001C70C9" w:rsidRDefault="001852E2" w:rsidP="00672AEB">
    <w:r>
      <w:rPr>
        <w:noProof/>
      </w:rPr>
      <w:drawing>
        <wp:anchor distT="0" distB="0" distL="114300" distR="114300" simplePos="0" relativeHeight="251662336" behindDoc="1" locked="0" layoutInCell="1" allowOverlap="1" wp14:anchorId="7929D79C" wp14:editId="08ECEAFE">
          <wp:simplePos x="0" y="0"/>
          <wp:positionH relativeFrom="page">
            <wp:align>left</wp:align>
          </wp:positionH>
          <wp:positionV relativeFrom="paragraph">
            <wp:posOffset>-630621</wp:posOffset>
          </wp:positionV>
          <wp:extent cx="7542157" cy="13506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2157" cy="1350645"/>
                  </a:xfrm>
                  <a:prstGeom prst="rect">
                    <a:avLst/>
                  </a:prstGeom>
                </pic:spPr>
              </pic:pic>
            </a:graphicData>
          </a:graphic>
          <wp14:sizeRelH relativeFrom="page">
            <wp14:pctWidth>0</wp14:pctWidth>
          </wp14:sizeRelH>
          <wp14:sizeRelV relativeFrom="page">
            <wp14:pctHeight>0</wp14:pctHeight>
          </wp14:sizeRelV>
        </wp:anchor>
      </w:drawing>
    </w:r>
    <w:r w:rsidR="00672AEB">
      <w:tab/>
    </w:r>
    <w:r w:rsidR="00672AEB">
      <w:tab/>
    </w:r>
    <w:r w:rsidR="00672AE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1D38F" w14:textId="77777777" w:rsidR="00C63367" w:rsidRDefault="00C63367">
      <w:r>
        <w:separator/>
      </w:r>
    </w:p>
  </w:footnote>
  <w:footnote w:type="continuationSeparator" w:id="0">
    <w:p w14:paraId="66A4E421" w14:textId="77777777" w:rsidR="00C63367" w:rsidRDefault="00C6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1D56" w14:textId="77777777" w:rsidR="001C70C9" w:rsidRDefault="00F14A99" w:rsidP="00672AEB">
    <w:r>
      <w:rPr>
        <w:noProof/>
      </w:rPr>
      <w:drawing>
        <wp:anchor distT="0" distB="0" distL="114300" distR="114300" simplePos="0" relativeHeight="251659264" behindDoc="1" locked="0" layoutInCell="1" allowOverlap="1" wp14:anchorId="3029E3F0" wp14:editId="0D0FE6E8">
          <wp:simplePos x="0" y="0"/>
          <wp:positionH relativeFrom="margin">
            <wp:align>right</wp:align>
          </wp:positionH>
          <wp:positionV relativeFrom="paragraph">
            <wp:posOffset>137029</wp:posOffset>
          </wp:positionV>
          <wp:extent cx="2565400" cy="10160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2565400" cy="10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1BF6" w14:textId="77777777" w:rsidR="001C70C9" w:rsidRDefault="001C70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0199"/>
    <w:multiLevelType w:val="hybridMultilevel"/>
    <w:tmpl w:val="DD04A32A"/>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8050A"/>
    <w:multiLevelType w:val="hybridMultilevel"/>
    <w:tmpl w:val="E28CA566"/>
    <w:lvl w:ilvl="0" w:tplc="6C208B34">
      <w:numFmt w:val="none"/>
      <w:lvlText w:val=""/>
      <w:legacy w:legacy="1" w:legacySpace="0" w:legacyIndent="360"/>
      <w:lvlJc w:val="left"/>
      <w:pPr>
        <w:ind w:left="360" w:hanging="360"/>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E147D4"/>
    <w:multiLevelType w:val="hybridMultilevel"/>
    <w:tmpl w:val="AFE216A0"/>
    <w:lvl w:ilvl="0" w:tplc="9BA8120C">
      <w:start w:val="1"/>
      <w:numFmt w:val="bullet"/>
      <w:lvlText w:val=""/>
      <w:lvlJc w:val="left"/>
      <w:pPr>
        <w:tabs>
          <w:tab w:val="num" w:pos="720"/>
        </w:tabs>
        <w:ind w:left="720" w:hanging="360"/>
      </w:pPr>
      <w:rPr>
        <w:rFonts w:ascii="Symbol" w:hAnsi="Symbol" w:hint="default"/>
        <w:sz w:val="20"/>
      </w:rPr>
    </w:lvl>
    <w:lvl w:ilvl="1" w:tplc="A43E4722">
      <w:start w:val="1"/>
      <w:numFmt w:val="bullet"/>
      <w:lvlText w:val=""/>
      <w:lvlJc w:val="left"/>
      <w:pPr>
        <w:tabs>
          <w:tab w:val="num" w:pos="1440"/>
        </w:tabs>
        <w:ind w:left="1440" w:hanging="360"/>
      </w:pPr>
      <w:rPr>
        <w:rFonts w:ascii="Symbol" w:hAnsi="Symbol" w:hint="default"/>
        <w:sz w:val="20"/>
      </w:rPr>
    </w:lvl>
    <w:lvl w:ilvl="2" w:tplc="303A9D6C">
      <w:start w:val="1"/>
      <w:numFmt w:val="bullet"/>
      <w:lvlText w:val=""/>
      <w:lvlJc w:val="left"/>
      <w:pPr>
        <w:tabs>
          <w:tab w:val="num" w:pos="2160"/>
        </w:tabs>
        <w:ind w:left="2160" w:hanging="360"/>
      </w:pPr>
      <w:rPr>
        <w:rFonts w:ascii="Symbol" w:hAnsi="Symbol" w:hint="default"/>
        <w:sz w:val="20"/>
      </w:rPr>
    </w:lvl>
    <w:lvl w:ilvl="3" w:tplc="CEB225B8">
      <w:start w:val="1"/>
      <w:numFmt w:val="bullet"/>
      <w:lvlText w:val=""/>
      <w:lvlJc w:val="left"/>
      <w:pPr>
        <w:tabs>
          <w:tab w:val="num" w:pos="2880"/>
        </w:tabs>
        <w:ind w:left="2880" w:hanging="360"/>
      </w:pPr>
      <w:rPr>
        <w:rFonts w:ascii="Symbol" w:hAnsi="Symbol" w:hint="default"/>
        <w:sz w:val="20"/>
      </w:rPr>
    </w:lvl>
    <w:lvl w:ilvl="4" w:tplc="858E1FB8">
      <w:start w:val="1"/>
      <w:numFmt w:val="bullet"/>
      <w:lvlText w:val=""/>
      <w:lvlJc w:val="left"/>
      <w:pPr>
        <w:tabs>
          <w:tab w:val="num" w:pos="3600"/>
        </w:tabs>
        <w:ind w:left="3600" w:hanging="360"/>
      </w:pPr>
      <w:rPr>
        <w:rFonts w:ascii="Symbol" w:hAnsi="Symbol" w:hint="default"/>
        <w:sz w:val="20"/>
      </w:rPr>
    </w:lvl>
    <w:lvl w:ilvl="5" w:tplc="3A8802FE">
      <w:start w:val="1"/>
      <w:numFmt w:val="bullet"/>
      <w:lvlText w:val=""/>
      <w:lvlJc w:val="left"/>
      <w:pPr>
        <w:tabs>
          <w:tab w:val="num" w:pos="4320"/>
        </w:tabs>
        <w:ind w:left="4320" w:hanging="360"/>
      </w:pPr>
      <w:rPr>
        <w:rFonts w:ascii="Symbol" w:hAnsi="Symbol" w:hint="default"/>
        <w:sz w:val="20"/>
      </w:rPr>
    </w:lvl>
    <w:lvl w:ilvl="6" w:tplc="12C46DD6">
      <w:start w:val="1"/>
      <w:numFmt w:val="bullet"/>
      <w:lvlText w:val=""/>
      <w:lvlJc w:val="left"/>
      <w:pPr>
        <w:tabs>
          <w:tab w:val="num" w:pos="5040"/>
        </w:tabs>
        <w:ind w:left="5040" w:hanging="360"/>
      </w:pPr>
      <w:rPr>
        <w:rFonts w:ascii="Symbol" w:hAnsi="Symbol" w:hint="default"/>
        <w:sz w:val="20"/>
      </w:rPr>
    </w:lvl>
    <w:lvl w:ilvl="7" w:tplc="48A8C418">
      <w:start w:val="1"/>
      <w:numFmt w:val="bullet"/>
      <w:lvlText w:val=""/>
      <w:lvlJc w:val="left"/>
      <w:pPr>
        <w:tabs>
          <w:tab w:val="num" w:pos="5760"/>
        </w:tabs>
        <w:ind w:left="5760" w:hanging="360"/>
      </w:pPr>
      <w:rPr>
        <w:rFonts w:ascii="Symbol" w:hAnsi="Symbol" w:hint="default"/>
        <w:sz w:val="20"/>
      </w:rPr>
    </w:lvl>
    <w:lvl w:ilvl="8" w:tplc="456E238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160F5E"/>
    <w:multiLevelType w:val="multilevel"/>
    <w:tmpl w:val="88A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7B"/>
    <w:rsid w:val="00000476"/>
    <w:rsid w:val="00045328"/>
    <w:rsid w:val="000541F8"/>
    <w:rsid w:val="000663A4"/>
    <w:rsid w:val="00090226"/>
    <w:rsid w:val="000B427B"/>
    <w:rsid w:val="000C0E4A"/>
    <w:rsid w:val="000D2311"/>
    <w:rsid w:val="00135F9C"/>
    <w:rsid w:val="001852E2"/>
    <w:rsid w:val="001C70C9"/>
    <w:rsid w:val="001D3C62"/>
    <w:rsid w:val="002125DA"/>
    <w:rsid w:val="0026632B"/>
    <w:rsid w:val="0027757F"/>
    <w:rsid w:val="002C7445"/>
    <w:rsid w:val="002CD55D"/>
    <w:rsid w:val="00306C05"/>
    <w:rsid w:val="00315E8A"/>
    <w:rsid w:val="003267AC"/>
    <w:rsid w:val="00383107"/>
    <w:rsid w:val="003A2C29"/>
    <w:rsid w:val="003C4E4A"/>
    <w:rsid w:val="00437F9F"/>
    <w:rsid w:val="0044225C"/>
    <w:rsid w:val="00456DBA"/>
    <w:rsid w:val="004A629D"/>
    <w:rsid w:val="004B5DF2"/>
    <w:rsid w:val="00551D8D"/>
    <w:rsid w:val="00555929"/>
    <w:rsid w:val="005B6280"/>
    <w:rsid w:val="00603FE1"/>
    <w:rsid w:val="00637DB9"/>
    <w:rsid w:val="006572F6"/>
    <w:rsid w:val="00672AEB"/>
    <w:rsid w:val="007156EF"/>
    <w:rsid w:val="00784FDF"/>
    <w:rsid w:val="007E0490"/>
    <w:rsid w:val="007E5371"/>
    <w:rsid w:val="007E5ADD"/>
    <w:rsid w:val="00816A0E"/>
    <w:rsid w:val="008447CC"/>
    <w:rsid w:val="00885E65"/>
    <w:rsid w:val="00896538"/>
    <w:rsid w:val="008A746C"/>
    <w:rsid w:val="00914B71"/>
    <w:rsid w:val="009422BC"/>
    <w:rsid w:val="00943229"/>
    <w:rsid w:val="00972306"/>
    <w:rsid w:val="009B0A30"/>
    <w:rsid w:val="009B5994"/>
    <w:rsid w:val="009C6E1D"/>
    <w:rsid w:val="00A278E9"/>
    <w:rsid w:val="00B00985"/>
    <w:rsid w:val="00B2000B"/>
    <w:rsid w:val="00BE3C5D"/>
    <w:rsid w:val="00BF759C"/>
    <w:rsid w:val="00C63367"/>
    <w:rsid w:val="00C64181"/>
    <w:rsid w:val="00C8137E"/>
    <w:rsid w:val="00CA3FA9"/>
    <w:rsid w:val="00CB20E9"/>
    <w:rsid w:val="00D4162C"/>
    <w:rsid w:val="00D47718"/>
    <w:rsid w:val="00D95AAC"/>
    <w:rsid w:val="00DD5076"/>
    <w:rsid w:val="00DD56C9"/>
    <w:rsid w:val="00DE0D88"/>
    <w:rsid w:val="00EC6AFF"/>
    <w:rsid w:val="00EF5B84"/>
    <w:rsid w:val="00F04351"/>
    <w:rsid w:val="00F14A99"/>
    <w:rsid w:val="00F33AB4"/>
    <w:rsid w:val="00F64F45"/>
    <w:rsid w:val="00FA77BE"/>
    <w:rsid w:val="00FD2870"/>
    <w:rsid w:val="06263A9E"/>
    <w:rsid w:val="10864C42"/>
    <w:rsid w:val="1107D68B"/>
    <w:rsid w:val="17FFE4D5"/>
    <w:rsid w:val="2141F369"/>
    <w:rsid w:val="2CF66B26"/>
    <w:rsid w:val="30115A78"/>
    <w:rsid w:val="3A9A553F"/>
    <w:rsid w:val="48223AA0"/>
    <w:rsid w:val="4C1792F2"/>
    <w:rsid w:val="520731FE"/>
    <w:rsid w:val="550A4A44"/>
    <w:rsid w:val="57E9F3BB"/>
    <w:rsid w:val="5D246C25"/>
    <w:rsid w:val="5F476603"/>
    <w:rsid w:val="6433B81E"/>
    <w:rsid w:val="6BF757F2"/>
    <w:rsid w:val="6E350031"/>
    <w:rsid w:val="78EEC060"/>
    <w:rsid w:val="7AEB4D19"/>
    <w:rsid w:val="7F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47E67"/>
  <w15:chartTrackingRefBased/>
  <w15:docId w15:val="{4294229E-6EDD-0648-9D97-3F73276E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alutation">
    <w:name w:val="Salutation"/>
    <w:basedOn w:val="Normal"/>
    <w:semiHidden/>
    <w:pPr>
      <w:tabs>
        <w:tab w:val="left" w:pos="1860"/>
      </w:tabs>
      <w:autoSpaceDE w:val="0"/>
      <w:autoSpaceDN w:val="0"/>
      <w:adjustRightInd w:val="0"/>
      <w:ind w:left="709"/>
    </w:pPr>
    <w:rPr>
      <w:rFonts w:cs="Arial"/>
      <w:szCs w:val="22"/>
    </w:rPr>
  </w:style>
  <w:style w:type="paragraph" w:customStyle="1" w:styleId="LetterTitle">
    <w:name w:val="Letter Title"/>
    <w:basedOn w:val="Normal"/>
    <w:pPr>
      <w:tabs>
        <w:tab w:val="left" w:pos="1860"/>
      </w:tabs>
      <w:overflowPunct w:val="0"/>
      <w:autoSpaceDE w:val="0"/>
      <w:autoSpaceDN w:val="0"/>
      <w:adjustRightInd w:val="0"/>
      <w:ind w:left="709"/>
      <w:textAlignment w:val="baseline"/>
    </w:pPr>
    <w:rPr>
      <w:b/>
      <w:szCs w:val="20"/>
      <w:lang w:val="en-US"/>
    </w:rPr>
  </w:style>
  <w:style w:type="paragraph" w:customStyle="1" w:styleId="Body">
    <w:name w:val="Body"/>
    <w:basedOn w:val="Normal"/>
    <w:pPr>
      <w:tabs>
        <w:tab w:val="left" w:pos="1860"/>
      </w:tabs>
      <w:overflowPunct w:val="0"/>
      <w:autoSpaceDE w:val="0"/>
      <w:autoSpaceDN w:val="0"/>
      <w:adjustRightInd w:val="0"/>
      <w:ind w:left="709"/>
      <w:textAlignment w:val="baseline"/>
    </w:pPr>
    <w:rPr>
      <w:szCs w:val="20"/>
      <w:lang w:val="en-U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E3C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E3C5D"/>
    <w:rPr>
      <w:sz w:val="18"/>
      <w:szCs w:val="18"/>
    </w:rPr>
  </w:style>
  <w:style w:type="paragraph" w:customStyle="1" w:styleId="DefaultText">
    <w:name w:val="Default Text"/>
    <w:basedOn w:val="Normal"/>
    <w:rsid w:val="00135F9C"/>
    <w:pPr>
      <w:autoSpaceDE w:val="0"/>
      <w:autoSpaceDN w:val="0"/>
      <w:adjustRightInd w:val="0"/>
    </w:pPr>
    <w:rPr>
      <w:rFonts w:ascii="Times New Roman" w:hAnsi="Times New Roman"/>
      <w:sz w:val="24"/>
      <w:lang w:val="en-US"/>
    </w:rPr>
  </w:style>
  <w:style w:type="paragraph" w:customStyle="1" w:styleId="DefaultText1">
    <w:name w:val="Default Text:1"/>
    <w:basedOn w:val="Normal"/>
    <w:rsid w:val="00FD2870"/>
    <w:pPr>
      <w:autoSpaceDE w:val="0"/>
      <w:autoSpaceDN w:val="0"/>
      <w:adjustRightInd w:val="0"/>
    </w:pPr>
    <w:rPr>
      <w:rFonts w:ascii="Times New Roman" w:hAnsi="Times New Roman"/>
      <w:sz w:val="24"/>
      <w:lang w:val="en-US"/>
    </w:rPr>
  </w:style>
  <w:style w:type="table" w:styleId="TableGrid">
    <w:name w:val="Table Grid"/>
    <w:basedOn w:val="TableNormal"/>
    <w:uiPriority w:val="39"/>
    <w:rsid w:val="0060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1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ckennaj\LOCALS~1\Temp\notesE1EF34\~0359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5E0EF2408F64EA3E35189E91278BC" ma:contentTypeVersion="9" ma:contentTypeDescription="Create a new document." ma:contentTypeScope="" ma:versionID="c770dbba4b3f910ed00fe300668713cb">
  <xsd:schema xmlns:xsd="http://www.w3.org/2001/XMLSchema" xmlns:xs="http://www.w3.org/2001/XMLSchema" xmlns:p="http://schemas.microsoft.com/office/2006/metadata/properties" xmlns:ns3="8aa3646e-874f-4508-8957-f3c8507c5440" targetNamespace="http://schemas.microsoft.com/office/2006/metadata/properties" ma:root="true" ma:fieldsID="2912d622dc46d9bc41da1c69d4507a1a" ns3:_="">
    <xsd:import namespace="8aa3646e-874f-4508-8957-f3c8507c54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646e-874f-4508-8957-f3c8507c5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6F782-67AB-49D1-913C-ADDC4F80E4EB}">
  <ds:schemaRefs>
    <ds:schemaRef ds:uri="http://schemas.microsoft.com/sharepoint/v3/contenttype/forms"/>
  </ds:schemaRefs>
</ds:datastoreItem>
</file>

<file path=customXml/itemProps2.xml><?xml version="1.0" encoding="utf-8"?>
<ds:datastoreItem xmlns:ds="http://schemas.openxmlformats.org/officeDocument/2006/customXml" ds:itemID="{797E3C35-6A10-4F80-9DA4-98F01D610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3646e-874f-4508-8957-f3c8507c5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1EF45-6ABD-4553-9E83-304FF1FD1C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~0359398</Template>
  <TotalTime>1</TotalTime>
  <Pages>3</Pages>
  <Words>551</Words>
  <Characters>3291</Characters>
  <Application>Microsoft Office Word</Application>
  <DocSecurity>0</DocSecurity>
  <Lines>27</Lines>
  <Paragraphs>7</Paragraphs>
  <ScaleCrop>false</ScaleCrop>
  <Company>St Helens MBC</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Julie Bibby</cp:lastModifiedBy>
  <cp:revision>2</cp:revision>
  <cp:lastPrinted>2012-01-04T15:25:00Z</cp:lastPrinted>
  <dcterms:created xsi:type="dcterms:W3CDTF">2021-03-11T10:18:00Z</dcterms:created>
  <dcterms:modified xsi:type="dcterms:W3CDTF">2021-03-11T10:18:00Z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0x01010043E5E0EF2408F64EA3E35189E91278BC</vt:lpwstr>
  </property>
</Properties>
</file>